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0391BBBF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C5127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7412931" w:rsidR="008E07B6" w:rsidRPr="003E32A5" w:rsidRDefault="00D95613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Pr="00D95613">
        <w:rPr>
          <w:rFonts w:ascii="Times New Roman" w:hAnsi="Times New Roman" w:cs="Times New Roman"/>
          <w:b/>
          <w:bCs/>
        </w:rPr>
        <w:t xml:space="preserve">Sciopero generale   SISA del 1 marzo per tutto il personale Docente  e  Dirigente,  di  ruolo  e  precario,  in  Italia  e  all’estero con totale esclusione del personale ATA di ruolo e </w:t>
      </w:r>
      <w:bookmarkStart w:id="0" w:name="_GoBack"/>
      <w:bookmarkEnd w:id="0"/>
      <w:r w:rsidRPr="00D95613">
        <w:rPr>
          <w:rFonts w:ascii="Times New Roman" w:hAnsi="Times New Roman" w:cs="Times New Roman"/>
          <w:b/>
          <w:bCs/>
        </w:rPr>
        <w:t>precari.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66167"/>
    <w:rsid w:val="009F541F"/>
    <w:rsid w:val="00AB1313"/>
    <w:rsid w:val="00AB412E"/>
    <w:rsid w:val="00B0651A"/>
    <w:rsid w:val="00BF4591"/>
    <w:rsid w:val="00C124C5"/>
    <w:rsid w:val="00CB7A39"/>
    <w:rsid w:val="00CC4B9D"/>
    <w:rsid w:val="00D362A2"/>
    <w:rsid w:val="00D95613"/>
    <w:rsid w:val="00D963A0"/>
    <w:rsid w:val="00E351CD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3</cp:revision>
  <cp:lastPrinted>2021-01-19T09:38:00Z</cp:lastPrinted>
  <dcterms:created xsi:type="dcterms:W3CDTF">2021-02-19T13:15:00Z</dcterms:created>
  <dcterms:modified xsi:type="dcterms:W3CDTF">2021-02-19T13:17:00Z</dcterms:modified>
</cp:coreProperties>
</file>