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6" w:rsidRDefault="00517CAF" w:rsidP="00E02246">
      <w:pPr>
        <w:pStyle w:val="Default"/>
        <w:rPr>
          <w:b/>
          <w:bCs/>
        </w:rPr>
      </w:pPr>
      <w:r>
        <w:rPr>
          <w:b/>
          <w:bCs/>
        </w:rPr>
        <w:t>Modello B</w:t>
      </w:r>
      <w:r w:rsidR="00E02246" w:rsidRPr="00E02246">
        <w:rPr>
          <w:b/>
          <w:bCs/>
        </w:rPr>
        <w:t xml:space="preserve"> </w:t>
      </w:r>
    </w:p>
    <w:p w:rsidR="00E02246" w:rsidRPr="00E02246" w:rsidRDefault="00E02246" w:rsidP="00E02246">
      <w:pPr>
        <w:pStyle w:val="Default"/>
      </w:pPr>
    </w:p>
    <w:p w:rsidR="00696019" w:rsidRDefault="00696019" w:rsidP="00696019">
      <w:pPr>
        <w:pStyle w:val="Default"/>
        <w:ind w:left="3540" w:firstLine="708"/>
        <w:rPr>
          <w:b/>
        </w:rPr>
      </w:pPr>
      <w:r w:rsidRPr="00956CD7">
        <w:rPr>
          <w:b/>
        </w:rPr>
        <w:t>AL DIRIGENTE SCOLASTICO</w:t>
      </w:r>
    </w:p>
    <w:p w:rsidR="00696019" w:rsidRPr="00956CD7" w:rsidRDefault="00696019" w:rsidP="00696019">
      <w:pPr>
        <w:pStyle w:val="Default"/>
        <w:ind w:left="3540" w:firstLine="708"/>
        <w:rPr>
          <w:b/>
        </w:rPr>
      </w:pPr>
      <w:r>
        <w:rPr>
          <w:b/>
        </w:rPr>
        <w:t>IISS Liceo “</w:t>
      </w:r>
      <w:proofErr w:type="spellStart"/>
      <w:r>
        <w:rPr>
          <w:b/>
        </w:rPr>
        <w:t>G.G.Adria-G.P.Ballatore</w:t>
      </w:r>
      <w:proofErr w:type="spellEnd"/>
      <w:r>
        <w:rPr>
          <w:b/>
        </w:rPr>
        <w:t>”</w:t>
      </w:r>
      <w:r w:rsidRPr="00956CD7">
        <w:rPr>
          <w:b/>
        </w:rPr>
        <w:t xml:space="preserve"> </w:t>
      </w:r>
    </w:p>
    <w:p w:rsidR="00E02246" w:rsidRDefault="004E1472" w:rsidP="00696019">
      <w:pPr>
        <w:pStyle w:val="Default"/>
        <w:ind w:left="3540" w:firstLine="708"/>
        <w:rPr>
          <w:b/>
        </w:rPr>
      </w:pPr>
      <w:hyperlink r:id="rId5" w:history="1">
        <w:r w:rsidR="00696019" w:rsidRPr="0022338C">
          <w:rPr>
            <w:rStyle w:val="Collegamentoipertestuale"/>
            <w:b/>
          </w:rPr>
          <w:t>tpis024002@istruzione.it</w:t>
        </w:r>
      </w:hyperlink>
      <w:r w:rsidR="00696019" w:rsidRPr="00E02246">
        <w:rPr>
          <w:b/>
        </w:rPr>
        <w:t xml:space="preserve"> </w:t>
      </w:r>
    </w:p>
    <w:p w:rsidR="00696019" w:rsidRDefault="00696019" w:rsidP="00696019">
      <w:pPr>
        <w:pStyle w:val="Default"/>
        <w:ind w:left="3540" w:firstLine="708"/>
        <w:rPr>
          <w:b/>
        </w:rPr>
      </w:pPr>
    </w:p>
    <w:p w:rsidR="00696019" w:rsidRPr="00696019" w:rsidRDefault="00696019" w:rsidP="00696019">
      <w:pPr>
        <w:pStyle w:val="Default"/>
        <w:ind w:left="3540" w:firstLine="708"/>
        <w:rPr>
          <w:b/>
        </w:rPr>
      </w:pPr>
    </w:p>
    <w:p w:rsidR="00E02246" w:rsidRDefault="00E02246" w:rsidP="00E02246">
      <w:pPr>
        <w:pStyle w:val="Default"/>
        <w:ind w:left="1410" w:hanging="1410"/>
        <w:rPr>
          <w:b/>
        </w:rPr>
      </w:pPr>
      <w:r w:rsidRPr="00E02246">
        <w:rPr>
          <w:b/>
        </w:rPr>
        <w:t>Oggetto:</w:t>
      </w:r>
      <w:r>
        <w:rPr>
          <w:b/>
        </w:rPr>
        <w:tab/>
      </w:r>
      <w:r w:rsidRPr="00E02246">
        <w:rPr>
          <w:b/>
        </w:rPr>
        <w:t>Istanza di verifica situazioni di particolare fragilità e patologie attuali o pregresse in tempo di epidemia da COVID-19</w:t>
      </w:r>
    </w:p>
    <w:p w:rsidR="00E02246" w:rsidRPr="00E02246" w:rsidRDefault="00E02246" w:rsidP="00E02246">
      <w:pPr>
        <w:pStyle w:val="Default"/>
        <w:ind w:left="1410" w:hanging="1410"/>
        <w:rPr>
          <w:b/>
        </w:rPr>
      </w:pPr>
    </w:p>
    <w:p w:rsidR="00E02246" w:rsidRPr="00E02246" w:rsidRDefault="00E02246" w:rsidP="00E02246">
      <w:pPr>
        <w:pStyle w:val="Default"/>
        <w:ind w:left="4956" w:firstLine="708"/>
        <w:rPr>
          <w:b/>
        </w:rPr>
      </w:pPr>
      <w:r w:rsidRPr="00E02246"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5"/>
        <w:gridCol w:w="1224"/>
        <w:gridCol w:w="611"/>
        <w:gridCol w:w="1835"/>
        <w:gridCol w:w="613"/>
        <w:gridCol w:w="1222"/>
        <w:gridCol w:w="2407"/>
      </w:tblGrid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Il/la sottoscritto/a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Nato/a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Residente in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Via/Piazza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Codice fiscale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e-mail </w:t>
            </w:r>
          </w:p>
        </w:tc>
      </w:tr>
      <w:tr w:rsidR="00E02246" w:rsidRPr="00E02246" w:rsidTr="007B4790">
        <w:trPr>
          <w:trHeight w:val="397"/>
        </w:trPr>
        <w:tc>
          <w:tcPr>
            <w:tcW w:w="9747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Tel. cellulare </w:t>
            </w:r>
          </w:p>
        </w:tc>
      </w:tr>
      <w:tr w:rsidR="00E02246" w:rsidRPr="00E02246" w:rsidTr="007B4790">
        <w:trPr>
          <w:trHeight w:val="397"/>
        </w:trPr>
        <w:tc>
          <w:tcPr>
            <w:tcW w:w="3059" w:type="dxa"/>
            <w:gridSpan w:val="2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dipendente a </w:t>
            </w:r>
          </w:p>
        </w:tc>
        <w:tc>
          <w:tcPr>
            <w:tcW w:w="3059" w:type="dxa"/>
            <w:gridSpan w:val="3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□ T.I. </w:t>
            </w:r>
          </w:p>
        </w:tc>
        <w:tc>
          <w:tcPr>
            <w:tcW w:w="3629" w:type="dxa"/>
            <w:gridSpan w:val="2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□ T.D. </w:t>
            </w:r>
          </w:p>
        </w:tc>
      </w:tr>
      <w:tr w:rsidR="002647BC" w:rsidRPr="00E02246" w:rsidTr="00753EDE">
        <w:trPr>
          <w:trHeight w:val="263"/>
        </w:trPr>
        <w:tc>
          <w:tcPr>
            <w:tcW w:w="3059" w:type="dxa"/>
            <w:gridSpan w:val="2"/>
            <w:vAlign w:val="center"/>
          </w:tcPr>
          <w:p w:rsidR="002647BC" w:rsidRPr="00E02246" w:rsidRDefault="002647BC" w:rsidP="00E02246">
            <w:pPr>
              <w:pStyle w:val="Default"/>
            </w:pPr>
            <w:r>
              <w:t xml:space="preserve">in servizio </w:t>
            </w:r>
            <w:r w:rsidR="00696019">
              <w:t xml:space="preserve">c/o codesto Istituto </w:t>
            </w:r>
            <w:r>
              <w:t xml:space="preserve"> per </w:t>
            </w:r>
            <w:r w:rsidRPr="00E02246">
              <w:t xml:space="preserve"> </w:t>
            </w:r>
          </w:p>
        </w:tc>
        <w:tc>
          <w:tcPr>
            <w:tcW w:w="6688" w:type="dxa"/>
            <w:gridSpan w:val="5"/>
            <w:vAlign w:val="center"/>
          </w:tcPr>
          <w:p w:rsidR="002647BC" w:rsidRPr="00E02246" w:rsidRDefault="002647BC" w:rsidP="00E02246">
            <w:pPr>
              <w:pStyle w:val="Default"/>
            </w:pPr>
            <w:r w:rsidRPr="00E02246">
              <w:t>□ l’a.</w:t>
            </w:r>
            <w:r>
              <w:t xml:space="preserve"> </w:t>
            </w:r>
            <w:r w:rsidRPr="00E02246">
              <w:t>s. 20</w:t>
            </w:r>
            <w:r w:rsidR="00696019">
              <w:t>22</w:t>
            </w:r>
            <w:r w:rsidRPr="00E02246">
              <w:t>/202</w:t>
            </w:r>
            <w:r w:rsidR="00696019">
              <w:t>3</w:t>
            </w:r>
            <w:r w:rsidRPr="00E02246">
              <w:t xml:space="preserve"> </w:t>
            </w:r>
          </w:p>
        </w:tc>
      </w:tr>
      <w:tr w:rsidR="00E02246" w:rsidRPr="00E02246" w:rsidTr="007B4790">
        <w:trPr>
          <w:trHeight w:val="90"/>
        </w:trPr>
        <w:tc>
          <w:tcPr>
            <w:tcW w:w="1835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con qualifica di </w:t>
            </w:r>
          </w:p>
        </w:tc>
        <w:tc>
          <w:tcPr>
            <w:tcW w:w="1835" w:type="dxa"/>
            <w:gridSpan w:val="2"/>
          </w:tcPr>
          <w:p w:rsidR="00E02246" w:rsidRPr="00E02246" w:rsidRDefault="00E02246">
            <w:pPr>
              <w:pStyle w:val="Default"/>
            </w:pPr>
            <w:r w:rsidRPr="00E02246">
              <w:t xml:space="preserve">□ docente </w:t>
            </w:r>
          </w:p>
        </w:tc>
        <w:tc>
          <w:tcPr>
            <w:tcW w:w="1835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□ ATA AA </w:t>
            </w:r>
          </w:p>
        </w:tc>
        <w:tc>
          <w:tcPr>
            <w:tcW w:w="1835" w:type="dxa"/>
            <w:gridSpan w:val="2"/>
          </w:tcPr>
          <w:p w:rsidR="00E02246" w:rsidRPr="00E02246" w:rsidRDefault="00E02246">
            <w:pPr>
              <w:pStyle w:val="Default"/>
            </w:pPr>
            <w:r w:rsidRPr="00E02246">
              <w:t xml:space="preserve">□ ATA CS </w:t>
            </w:r>
          </w:p>
        </w:tc>
        <w:tc>
          <w:tcPr>
            <w:tcW w:w="2407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□ ATA DSGA </w:t>
            </w:r>
          </w:p>
        </w:tc>
      </w:tr>
    </w:tbl>
    <w:p w:rsidR="007A2FAE" w:rsidRDefault="007A2FAE" w:rsidP="007B4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472" w:rsidRPr="00956CD7" w:rsidRDefault="007B4790" w:rsidP="004E1472">
      <w:pPr>
        <w:pStyle w:val="Default"/>
        <w:jc w:val="both"/>
        <w:rPr>
          <w:b/>
        </w:rPr>
      </w:pPr>
      <w:r>
        <w:t>a</w:t>
      </w:r>
      <w:r w:rsidR="00517CAF" w:rsidRPr="00517CAF">
        <w:t>vendo inoltrato al Dirigente Scol</w:t>
      </w:r>
      <w:r w:rsidR="004E1472">
        <w:t>astico dell’</w:t>
      </w:r>
      <w:r w:rsidR="004E1472" w:rsidRPr="004E1472">
        <w:t>IISS Liceo “</w:t>
      </w:r>
      <w:proofErr w:type="spellStart"/>
      <w:r w:rsidR="004E1472" w:rsidRPr="004E1472">
        <w:t>G.G.Adria-G.P.Ballatore</w:t>
      </w:r>
      <w:proofErr w:type="spellEnd"/>
      <w:r w:rsidR="004E1472" w:rsidRPr="004E1472">
        <w:t>”</w:t>
      </w:r>
      <w:r w:rsidR="004E1472" w:rsidRPr="00956CD7">
        <w:rPr>
          <w:b/>
        </w:rPr>
        <w:t xml:space="preserve"> </w:t>
      </w:r>
    </w:p>
    <w:p w:rsidR="007A2FAE" w:rsidRDefault="007A2FAE" w:rsidP="004E14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</w:t>
      </w:r>
      <w:r w:rsidR="00517CAF"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istanza di cui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517CAF" w:rsidRPr="00517CAF">
        <w:rPr>
          <w:rFonts w:ascii="Times New Roman" w:hAnsi="Times New Roman" w:cs="Times New Roman"/>
          <w:color w:val="000000"/>
          <w:sz w:val="24"/>
          <w:szCs w:val="24"/>
        </w:rPr>
        <w:t>oggetto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A2FAE" w:rsidRPr="007A2FAE" w:rsidRDefault="007A2FAE" w:rsidP="007A2F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FAE">
        <w:rPr>
          <w:rFonts w:ascii="Times New Roman" w:hAnsi="Times New Roman" w:cs="Times New Roman"/>
          <w:b/>
          <w:color w:val="000000"/>
          <w:sz w:val="24"/>
          <w:szCs w:val="24"/>
        </w:rPr>
        <w:t>TRASMETTE</w:t>
      </w:r>
    </w:p>
    <w:p w:rsidR="00517CAF" w:rsidRPr="00517CAF" w:rsidRDefault="00517CAF" w:rsidP="007B4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in allegato, per i provvedimenti di competenza, la documentazione </w:t>
      </w:r>
      <w:r w:rsidR="007B47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anitaria /amministrativa appresso indicata: </w:t>
      </w:r>
    </w:p>
    <w:p w:rsidR="00517CAF" w:rsidRPr="00517CAF" w:rsidRDefault="007B4790" w:rsidP="007B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CAF"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verbale di riconoscimento ex Legge 104/92 rilasciato dalla sede INPS di residenza </w:t>
      </w:r>
    </w:p>
    <w:p w:rsidR="00517CAF" w:rsidRPr="00517CAF" w:rsidRDefault="00517CAF" w:rsidP="007B4790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7B47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attestazione di riconoscimento di grave patologia rilasciata dalla struttura medico legale territorialmente competente </w:t>
      </w:r>
    </w:p>
    <w:p w:rsidR="00517CAF" w:rsidRPr="00517CAF" w:rsidRDefault="007B4790" w:rsidP="007B4790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CAF" w:rsidRPr="00517CAF">
        <w:rPr>
          <w:rFonts w:ascii="Times New Roman" w:hAnsi="Times New Roman" w:cs="Times New Roman"/>
          <w:color w:val="000000"/>
          <w:sz w:val="24"/>
          <w:szCs w:val="24"/>
        </w:rPr>
        <w:t xml:space="preserve">certificazione rilasciata dal MMG e/o dal centro di Riferimento che ha in cura il lavoratore attestante la situazione patologica attuale e la sussistenza di una condizione di immunodepressione o di patologie oncologiche o di svolgimento di terapie salvavita. </w:t>
      </w:r>
    </w:p>
    <w:p w:rsidR="00517CAF" w:rsidRPr="00517CAF" w:rsidRDefault="00517CAF" w:rsidP="007B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17CA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790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517CAF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 </w:t>
      </w:r>
    </w:p>
    <w:p w:rsidR="00F07E08" w:rsidRPr="00956CD7" w:rsidRDefault="007B4790" w:rsidP="007B47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Data, </w:t>
      </w:r>
      <w:r w:rsidR="00517CAF" w:rsidRPr="00517CAF">
        <w:rPr>
          <w:rFonts w:ascii="Times New Roman" w:hAnsi="Times New Roman" w:cs="Times New Roman"/>
          <w:color w:val="000000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46B3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A2FA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E02246" w:rsidRPr="00956CD7">
        <w:rPr>
          <w:rFonts w:ascii="Times New Roman" w:hAnsi="Times New Roman" w:cs="Times New Roman"/>
          <w:sz w:val="24"/>
          <w:szCs w:val="24"/>
        </w:rPr>
        <w:t>Firma _______________________</w:t>
      </w:r>
    </w:p>
    <w:sectPr w:rsidR="00F07E08" w:rsidRPr="00956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71"/>
    <w:rsid w:val="0004664E"/>
    <w:rsid w:val="00193FBF"/>
    <w:rsid w:val="00246B39"/>
    <w:rsid w:val="002647BC"/>
    <w:rsid w:val="00435548"/>
    <w:rsid w:val="004E1472"/>
    <w:rsid w:val="00517CAF"/>
    <w:rsid w:val="00696019"/>
    <w:rsid w:val="007A2FAE"/>
    <w:rsid w:val="007B4790"/>
    <w:rsid w:val="008B4C65"/>
    <w:rsid w:val="00956CD7"/>
    <w:rsid w:val="00962B71"/>
    <w:rsid w:val="00AB4491"/>
    <w:rsid w:val="00E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is024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Preside</cp:lastModifiedBy>
  <cp:revision>4</cp:revision>
  <dcterms:created xsi:type="dcterms:W3CDTF">2022-09-19T09:36:00Z</dcterms:created>
  <dcterms:modified xsi:type="dcterms:W3CDTF">2022-09-19T12:22:00Z</dcterms:modified>
</cp:coreProperties>
</file>