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45" w:rsidRPr="00F67C45" w:rsidRDefault="00F67C45" w:rsidP="00F67C45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7C45">
        <w:rPr>
          <w:rFonts w:ascii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F67C45">
        <w:rPr>
          <w:rFonts w:ascii="Times New Roman" w:hAnsi="Times New Roman" w:cs="Times New Roman"/>
          <w:color w:val="000000"/>
          <w:sz w:val="24"/>
          <w:szCs w:val="24"/>
        </w:rPr>
        <w:t xml:space="preserve"> n.</w:t>
      </w:r>
    </w:p>
    <w:p w:rsidR="00F67C45" w:rsidRPr="00F67C45" w:rsidRDefault="00F67C45" w:rsidP="00F67C45">
      <w:pPr>
        <w:shd w:val="clear" w:color="auto" w:fill="FFFFFF"/>
        <w:ind w:left="540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67C45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Mazara del Vallo, </w:t>
      </w:r>
    </w:p>
    <w:p w:rsidR="00F67C45" w:rsidRPr="00F67C45" w:rsidRDefault="00F67C45" w:rsidP="00F67C45">
      <w:pPr>
        <w:shd w:val="clear" w:color="auto" w:fill="FFFFFF"/>
        <w:ind w:left="540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F67C45" w:rsidRPr="00F67C45" w:rsidRDefault="00F67C45" w:rsidP="00F67C45">
      <w:pPr>
        <w:shd w:val="clear" w:color="auto" w:fill="FFFFFF"/>
        <w:ind w:left="540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bookmarkStart w:id="0" w:name="_GoBack"/>
      <w:bookmarkEnd w:id="0"/>
    </w:p>
    <w:p w:rsidR="00F67C45" w:rsidRPr="00F67C45" w:rsidRDefault="00F67C45" w:rsidP="00F67C45">
      <w:pPr>
        <w:shd w:val="clear" w:color="auto" w:fill="FFFFFF"/>
        <w:ind w:left="540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67C45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Al Sig. </w:t>
      </w:r>
    </w:p>
    <w:p w:rsidR="00F67C45" w:rsidRPr="00F67C45" w:rsidRDefault="00F67C45" w:rsidP="00F67C45">
      <w:pPr>
        <w:shd w:val="clear" w:color="auto" w:fill="FFFFFF"/>
        <w:ind w:left="540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67C45">
        <w:rPr>
          <w:rFonts w:ascii="Times New Roman" w:hAnsi="Times New Roman" w:cs="Times New Roman"/>
          <w:color w:val="000000"/>
          <w:spacing w:val="-10"/>
          <w:sz w:val="24"/>
          <w:szCs w:val="24"/>
        </w:rPr>
        <w:t>Genitore dell’alunno</w:t>
      </w:r>
    </w:p>
    <w:p w:rsidR="00F67C45" w:rsidRPr="00F67C45" w:rsidRDefault="00F67C45" w:rsidP="00F67C45">
      <w:pPr>
        <w:shd w:val="clear" w:color="auto" w:fill="FFFFFF"/>
        <w:ind w:left="540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F67C45" w:rsidRPr="00F67C45" w:rsidRDefault="00F67C45" w:rsidP="00F67C45">
      <w:pPr>
        <w:shd w:val="clear" w:color="auto" w:fill="FFFFFF"/>
        <w:ind w:left="5400"/>
        <w:rPr>
          <w:rFonts w:ascii="Times New Roman" w:hAnsi="Times New Roman" w:cs="Times New Roman"/>
          <w:sz w:val="24"/>
          <w:szCs w:val="24"/>
        </w:rPr>
      </w:pPr>
      <w:r w:rsidRPr="00F67C45">
        <w:rPr>
          <w:rFonts w:ascii="Times New Roman" w:hAnsi="Times New Roman" w:cs="Times New Roman"/>
          <w:color w:val="000000"/>
          <w:spacing w:val="-8"/>
          <w:sz w:val="24"/>
          <w:szCs w:val="24"/>
        </w:rPr>
        <w:t>Via</w:t>
      </w:r>
    </w:p>
    <w:p w:rsidR="00F67C45" w:rsidRPr="00F67C45" w:rsidRDefault="00F67C45" w:rsidP="00F67C45">
      <w:pPr>
        <w:shd w:val="clear" w:color="auto" w:fill="FFFFFF"/>
        <w:tabs>
          <w:tab w:val="left" w:leader="underscore" w:pos="8460"/>
        </w:tabs>
        <w:spacing w:line="36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F67C45" w:rsidRPr="00F67C45" w:rsidRDefault="00F67C45" w:rsidP="00F67C45">
      <w:pPr>
        <w:shd w:val="clear" w:color="auto" w:fill="FFFFFF"/>
        <w:tabs>
          <w:tab w:val="left" w:pos="1080"/>
          <w:tab w:val="left" w:leader="underscore" w:pos="3667"/>
          <w:tab w:val="left" w:leader="underscore" w:pos="5093"/>
        </w:tabs>
        <w:spacing w:line="360" w:lineRule="auto"/>
        <w:ind w:left="1080" w:hanging="108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67C45">
        <w:rPr>
          <w:rFonts w:ascii="Times New Roman" w:hAnsi="Times New Roman" w:cs="Times New Roman"/>
          <w:b/>
          <w:smallCaps/>
          <w:color w:val="000000"/>
          <w:spacing w:val="-2"/>
          <w:sz w:val="24"/>
          <w:szCs w:val="24"/>
        </w:rPr>
        <w:t>oggetto</w:t>
      </w:r>
      <w:r w:rsidRPr="00F67C4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:</w:t>
      </w:r>
      <w:r w:rsidRPr="00F67C45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 xml:space="preserve">Comunicazione decisioni assunte dal consiglio di classe ai sensi dell’art.6, comma 5, dell’O.M. n. 92 </w:t>
      </w:r>
      <w:proofErr w:type="gramStart"/>
      <w:r w:rsidRPr="00F67C45">
        <w:rPr>
          <w:rFonts w:ascii="Times New Roman" w:hAnsi="Times New Roman" w:cs="Times New Roman"/>
          <w:color w:val="000000"/>
          <w:spacing w:val="-2"/>
          <w:sz w:val="24"/>
          <w:szCs w:val="24"/>
        </w:rPr>
        <w:t>del  5.11.2007.</w:t>
      </w:r>
      <w:proofErr w:type="gramEnd"/>
    </w:p>
    <w:p w:rsidR="00F67C45" w:rsidRPr="00F67C45" w:rsidRDefault="00F67C45" w:rsidP="00F67C45">
      <w:pPr>
        <w:shd w:val="clear" w:color="auto" w:fill="FFFFFF"/>
        <w:tabs>
          <w:tab w:val="left" w:pos="1260"/>
          <w:tab w:val="left" w:leader="underscore" w:pos="3667"/>
          <w:tab w:val="left" w:leader="underscore" w:pos="5093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</w:p>
    <w:p w:rsidR="00F67C45" w:rsidRPr="00F67C45" w:rsidRDefault="00F67C45" w:rsidP="00F67C45">
      <w:pPr>
        <w:shd w:val="clear" w:color="auto" w:fill="FFFFFF"/>
        <w:tabs>
          <w:tab w:val="left" w:pos="1260"/>
          <w:tab w:val="left" w:leader="underscore" w:pos="3667"/>
          <w:tab w:val="left" w:leader="underscore" w:pos="5093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F67C45">
        <w:rPr>
          <w:rFonts w:ascii="Times New Roman" w:hAnsi="Times New Roman" w:cs="Times New Roman"/>
          <w:color w:val="000000"/>
          <w:spacing w:val="-2"/>
          <w:sz w:val="22"/>
          <w:szCs w:val="22"/>
        </w:rPr>
        <w:t>Si comunica che in data _____________, il consiglio della classe</w:t>
      </w:r>
      <w:r w:rsidRPr="00F67C45">
        <w:rPr>
          <w:rFonts w:ascii="Times New Roman" w:hAnsi="Times New Roman" w:cs="Times New Roman"/>
          <w:color w:val="000000"/>
          <w:spacing w:val="-2"/>
          <w:sz w:val="22"/>
          <w:szCs w:val="22"/>
          <w:u w:val="single"/>
        </w:rPr>
        <w:t xml:space="preserve">     </w:t>
      </w:r>
      <w:proofErr w:type="gramStart"/>
      <w:r w:rsidRPr="00F67C45">
        <w:rPr>
          <w:rFonts w:ascii="Times New Roman" w:hAnsi="Times New Roman" w:cs="Times New Roman"/>
          <w:color w:val="000000"/>
          <w:spacing w:val="-2"/>
          <w:sz w:val="22"/>
          <w:szCs w:val="22"/>
          <w:u w:val="single"/>
        </w:rPr>
        <w:t xml:space="preserve">  </w:t>
      </w:r>
      <w:r w:rsidRPr="00F67C45">
        <w:rPr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proofErr w:type="gramEnd"/>
      <w:r w:rsidRPr="00F67C45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durante lo scrutinio finale, ha deliberato di non ammettere l’alunno in indirizzo alla classe successiva con le seguenti motivazioni:</w:t>
      </w: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F67C45" w:rsidRPr="00F67C45" w:rsidTr="007962F8">
        <w:trPr>
          <w:trHeight w:val="456"/>
        </w:trPr>
        <w:tc>
          <w:tcPr>
            <w:tcW w:w="8710" w:type="dxa"/>
          </w:tcPr>
          <w:p w:rsidR="00F67C45" w:rsidRPr="00F67C45" w:rsidRDefault="00F67C45" w:rsidP="00F67C45">
            <w:pPr>
              <w:jc w:val="both"/>
              <w:rPr>
                <w:rFonts w:ascii="Times New Roman" w:hAnsi="Times New Roman" w:cs="Times New Roman"/>
                <w:smallCaps/>
              </w:rPr>
            </w:pPr>
          </w:p>
        </w:tc>
      </w:tr>
      <w:tr w:rsidR="00F67C45" w:rsidRPr="00F67C45" w:rsidTr="007962F8">
        <w:trPr>
          <w:trHeight w:val="455"/>
        </w:trPr>
        <w:tc>
          <w:tcPr>
            <w:tcW w:w="8710" w:type="dxa"/>
          </w:tcPr>
          <w:p w:rsidR="00F67C45" w:rsidRPr="00F67C45" w:rsidRDefault="00F67C45" w:rsidP="00F67C45">
            <w:pPr>
              <w:jc w:val="both"/>
              <w:rPr>
                <w:rFonts w:ascii="Times New Roman" w:hAnsi="Times New Roman" w:cs="Times New Roman"/>
                <w:smallCaps/>
              </w:rPr>
            </w:pPr>
          </w:p>
        </w:tc>
      </w:tr>
      <w:tr w:rsidR="00F67C45" w:rsidRPr="00F67C45" w:rsidTr="007962F8">
        <w:trPr>
          <w:trHeight w:val="455"/>
        </w:trPr>
        <w:tc>
          <w:tcPr>
            <w:tcW w:w="8710" w:type="dxa"/>
          </w:tcPr>
          <w:p w:rsidR="00F67C45" w:rsidRPr="00F67C45" w:rsidRDefault="00F67C45" w:rsidP="00F67C45">
            <w:pPr>
              <w:jc w:val="both"/>
              <w:rPr>
                <w:rFonts w:ascii="Times New Roman" w:hAnsi="Times New Roman" w:cs="Times New Roman"/>
                <w:smallCaps/>
              </w:rPr>
            </w:pPr>
          </w:p>
        </w:tc>
      </w:tr>
      <w:tr w:rsidR="00F67C45" w:rsidRPr="00F67C45" w:rsidTr="007962F8">
        <w:trPr>
          <w:trHeight w:val="455"/>
        </w:trPr>
        <w:tc>
          <w:tcPr>
            <w:tcW w:w="8710" w:type="dxa"/>
          </w:tcPr>
          <w:p w:rsidR="00F67C45" w:rsidRPr="00F67C45" w:rsidRDefault="00F67C45" w:rsidP="00F67C45">
            <w:pPr>
              <w:jc w:val="both"/>
              <w:rPr>
                <w:rFonts w:ascii="Times New Roman" w:hAnsi="Times New Roman" w:cs="Times New Roman"/>
                <w:smallCaps/>
              </w:rPr>
            </w:pPr>
          </w:p>
        </w:tc>
      </w:tr>
      <w:tr w:rsidR="00F67C45" w:rsidRPr="00F67C45" w:rsidTr="007962F8">
        <w:trPr>
          <w:trHeight w:val="455"/>
        </w:trPr>
        <w:tc>
          <w:tcPr>
            <w:tcW w:w="8710" w:type="dxa"/>
          </w:tcPr>
          <w:p w:rsidR="00F67C45" w:rsidRPr="00F67C45" w:rsidRDefault="00F67C45" w:rsidP="00F67C45">
            <w:pPr>
              <w:jc w:val="both"/>
              <w:rPr>
                <w:rFonts w:ascii="Times New Roman" w:hAnsi="Times New Roman" w:cs="Times New Roman"/>
                <w:smallCaps/>
              </w:rPr>
            </w:pPr>
          </w:p>
        </w:tc>
      </w:tr>
      <w:tr w:rsidR="00F67C45" w:rsidRPr="00F67C45" w:rsidTr="007962F8">
        <w:trPr>
          <w:trHeight w:val="455"/>
        </w:trPr>
        <w:tc>
          <w:tcPr>
            <w:tcW w:w="8710" w:type="dxa"/>
          </w:tcPr>
          <w:p w:rsidR="00F67C45" w:rsidRPr="00F67C45" w:rsidRDefault="00F67C45" w:rsidP="00F67C45">
            <w:pPr>
              <w:jc w:val="both"/>
              <w:rPr>
                <w:rFonts w:ascii="Times New Roman" w:hAnsi="Times New Roman" w:cs="Times New Roman"/>
                <w:smallCaps/>
              </w:rPr>
            </w:pPr>
          </w:p>
        </w:tc>
      </w:tr>
      <w:tr w:rsidR="00F67C45" w:rsidRPr="00F67C45" w:rsidTr="007962F8">
        <w:trPr>
          <w:trHeight w:val="455"/>
        </w:trPr>
        <w:tc>
          <w:tcPr>
            <w:tcW w:w="8710" w:type="dxa"/>
          </w:tcPr>
          <w:p w:rsidR="00F67C45" w:rsidRPr="00F67C45" w:rsidRDefault="00F67C45" w:rsidP="00F67C45">
            <w:pPr>
              <w:jc w:val="both"/>
              <w:rPr>
                <w:rFonts w:ascii="Times New Roman" w:hAnsi="Times New Roman" w:cs="Times New Roman"/>
                <w:smallCaps/>
              </w:rPr>
            </w:pPr>
          </w:p>
        </w:tc>
      </w:tr>
      <w:tr w:rsidR="00F67C45" w:rsidRPr="00F67C45" w:rsidTr="007962F8">
        <w:trPr>
          <w:trHeight w:val="455"/>
        </w:trPr>
        <w:tc>
          <w:tcPr>
            <w:tcW w:w="8710" w:type="dxa"/>
          </w:tcPr>
          <w:p w:rsidR="00F67C45" w:rsidRPr="00F67C45" w:rsidRDefault="00F67C45" w:rsidP="00F67C45">
            <w:pPr>
              <w:jc w:val="both"/>
              <w:rPr>
                <w:rFonts w:ascii="Times New Roman" w:hAnsi="Times New Roman" w:cs="Times New Roman"/>
                <w:smallCaps/>
              </w:rPr>
            </w:pPr>
          </w:p>
        </w:tc>
      </w:tr>
    </w:tbl>
    <w:p w:rsidR="00F67C45" w:rsidRPr="00F67C45" w:rsidRDefault="00F67C45" w:rsidP="00F67C45">
      <w:pPr>
        <w:shd w:val="clear" w:color="auto" w:fill="FFFFFF"/>
        <w:tabs>
          <w:tab w:val="left" w:pos="1260"/>
          <w:tab w:val="left" w:leader="underscore" w:pos="3667"/>
          <w:tab w:val="left" w:leader="underscore" w:pos="5093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</w:p>
    <w:p w:rsidR="00F67C45" w:rsidRPr="00F67C45" w:rsidRDefault="00F67C45" w:rsidP="00F67C45">
      <w:pPr>
        <w:shd w:val="clear" w:color="auto" w:fill="FFFFFF"/>
        <w:tabs>
          <w:tab w:val="left" w:pos="1260"/>
          <w:tab w:val="left" w:leader="underscore" w:pos="3667"/>
          <w:tab w:val="left" w:leader="underscore" w:pos="5093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F67C45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L’insufficienza è stata registrata nelle seguenti discipline: (tra parentesi il voto proposto dal docente della disciplina e confermato e deliberato dal </w:t>
      </w:r>
      <w:proofErr w:type="spellStart"/>
      <w:r w:rsidRPr="00F67C45">
        <w:rPr>
          <w:rFonts w:ascii="Times New Roman" w:hAnsi="Times New Roman" w:cs="Times New Roman"/>
          <w:color w:val="000000"/>
          <w:spacing w:val="-2"/>
          <w:sz w:val="22"/>
          <w:szCs w:val="22"/>
        </w:rPr>
        <w:t>C.d.c</w:t>
      </w:r>
      <w:proofErr w:type="spellEnd"/>
      <w:r w:rsidRPr="00F67C45">
        <w:rPr>
          <w:rFonts w:ascii="Times New Roman" w:hAnsi="Times New Roman" w:cs="Times New Roman"/>
          <w:color w:val="000000"/>
          <w:spacing w:val="-2"/>
          <w:sz w:val="22"/>
          <w:szCs w:val="22"/>
        </w:rPr>
        <w:t>.)</w:t>
      </w: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5"/>
        <w:gridCol w:w="4355"/>
      </w:tblGrid>
      <w:tr w:rsidR="00F67C45" w:rsidRPr="00F67C45" w:rsidTr="007962F8">
        <w:trPr>
          <w:trHeight w:val="284"/>
        </w:trPr>
        <w:tc>
          <w:tcPr>
            <w:tcW w:w="4355" w:type="dxa"/>
            <w:shd w:val="clear" w:color="auto" w:fill="auto"/>
          </w:tcPr>
          <w:p w:rsidR="00F67C45" w:rsidRPr="00F67C45" w:rsidRDefault="00F67C45" w:rsidP="00F67C4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355" w:type="dxa"/>
            <w:shd w:val="clear" w:color="auto" w:fill="auto"/>
          </w:tcPr>
          <w:p w:rsidR="00F67C45" w:rsidRPr="00F67C45" w:rsidRDefault="00F67C45" w:rsidP="00F67C4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</w:tr>
      <w:tr w:rsidR="00F67C45" w:rsidRPr="00F67C45" w:rsidTr="007962F8">
        <w:trPr>
          <w:trHeight w:val="284"/>
        </w:trPr>
        <w:tc>
          <w:tcPr>
            <w:tcW w:w="4355" w:type="dxa"/>
            <w:shd w:val="clear" w:color="auto" w:fill="auto"/>
          </w:tcPr>
          <w:p w:rsidR="00F67C45" w:rsidRPr="00F67C45" w:rsidRDefault="00F67C45" w:rsidP="00F67C4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355" w:type="dxa"/>
            <w:shd w:val="clear" w:color="auto" w:fill="auto"/>
          </w:tcPr>
          <w:p w:rsidR="00F67C45" w:rsidRPr="00F67C45" w:rsidRDefault="00F67C45" w:rsidP="00F67C4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</w:tr>
      <w:tr w:rsidR="00F67C45" w:rsidRPr="00F67C45" w:rsidTr="007962F8">
        <w:trPr>
          <w:trHeight w:val="284"/>
        </w:trPr>
        <w:tc>
          <w:tcPr>
            <w:tcW w:w="4355" w:type="dxa"/>
            <w:shd w:val="clear" w:color="auto" w:fill="auto"/>
          </w:tcPr>
          <w:p w:rsidR="00F67C45" w:rsidRPr="00F67C45" w:rsidRDefault="00F67C45" w:rsidP="00F67C4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355" w:type="dxa"/>
            <w:shd w:val="clear" w:color="auto" w:fill="auto"/>
          </w:tcPr>
          <w:p w:rsidR="00F67C45" w:rsidRPr="00F67C45" w:rsidRDefault="00F67C45" w:rsidP="00F67C4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</w:tr>
      <w:tr w:rsidR="00F67C45" w:rsidRPr="00F67C45" w:rsidTr="007962F8">
        <w:trPr>
          <w:trHeight w:val="284"/>
        </w:trPr>
        <w:tc>
          <w:tcPr>
            <w:tcW w:w="4355" w:type="dxa"/>
            <w:shd w:val="clear" w:color="auto" w:fill="auto"/>
          </w:tcPr>
          <w:p w:rsidR="00F67C45" w:rsidRPr="00F67C45" w:rsidRDefault="00F67C45" w:rsidP="00F67C4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355" w:type="dxa"/>
            <w:shd w:val="clear" w:color="auto" w:fill="auto"/>
          </w:tcPr>
          <w:p w:rsidR="00F67C45" w:rsidRPr="00F67C45" w:rsidRDefault="00F67C45" w:rsidP="00F67C4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</w:tr>
    </w:tbl>
    <w:p w:rsidR="00F67C45" w:rsidRPr="00F67C45" w:rsidRDefault="00F67C45" w:rsidP="00F67C45">
      <w:pPr>
        <w:shd w:val="clear" w:color="auto" w:fill="FFFFFF"/>
        <w:ind w:left="540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F67C45" w:rsidRPr="00F67C45" w:rsidRDefault="00F67C45" w:rsidP="00F67C45">
      <w:pPr>
        <w:shd w:val="clear" w:color="auto" w:fill="FFFFFF"/>
        <w:ind w:left="540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67C45">
        <w:rPr>
          <w:rFonts w:ascii="Times New Roman" w:hAnsi="Times New Roman" w:cs="Times New Roman"/>
          <w:color w:val="000000"/>
          <w:spacing w:val="-10"/>
          <w:sz w:val="24"/>
          <w:szCs w:val="24"/>
        </w:rPr>
        <w:t>Il Dirigente Scolastico</w:t>
      </w:r>
    </w:p>
    <w:p w:rsidR="00F67C45" w:rsidRPr="00F67C45" w:rsidRDefault="00F67C45" w:rsidP="00F67C45">
      <w:pPr>
        <w:shd w:val="clear" w:color="auto" w:fill="FFFFFF"/>
        <w:ind w:left="5400"/>
        <w:jc w:val="center"/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</w:pPr>
    </w:p>
    <w:p w:rsidR="00A85669" w:rsidRPr="00C050A7" w:rsidRDefault="00A85669" w:rsidP="00C050A7"/>
    <w:sectPr w:rsidR="00A85669" w:rsidRPr="00C050A7" w:rsidSect="0008786D">
      <w:headerReference w:type="default" r:id="rId8"/>
      <w:footerReference w:type="default" r:id="rId9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462" w:rsidRDefault="00B94462">
      <w:r>
        <w:separator/>
      </w:r>
    </w:p>
  </w:endnote>
  <w:endnote w:type="continuationSeparator" w:id="0">
    <w:p w:rsidR="00B94462" w:rsidRDefault="00B9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882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36C52E14" wp14:editId="458583B7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E1AE424" wp14:editId="58AEF8B1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4B87804E" wp14:editId="285220A8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pt;height:63pt">
                <v:imagedata r:id="rId4" o:title=""/>
              </v:shape>
              <o:OLEObject Type="Embed" ProgID="PBrush" ShapeID="_x0000_i1026" DrawAspect="Content" ObjectID="_1733298543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462" w:rsidRDefault="00B94462">
      <w:r>
        <w:separator/>
      </w:r>
    </w:p>
  </w:footnote>
  <w:footnote w:type="continuationSeparator" w:id="0">
    <w:p w:rsidR="00B94462" w:rsidRDefault="00B9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08786D" w:rsidRDefault="00844EA7" w:rsidP="00844EA7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>
            <w:rPr>
              <w:rFonts w:ascii="Times New Roman" w:hAnsi="Times New Roman"/>
              <w:i/>
              <w:sz w:val="24"/>
              <w:szCs w:val="24"/>
            </w:rPr>
            <w:t>MINISTERO DELL’ISTRUZIONE E DEL MERITO</w:t>
          </w:r>
        </w:p>
        <w:p w:rsidR="00A24E99" w:rsidRPr="00C050A7" w:rsidRDefault="00A24E99" w:rsidP="00C050A7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9956C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206FB"/>
    <w:rsid w:val="008329AF"/>
    <w:rsid w:val="00844EA7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4462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E6157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67C45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409404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A4D7-9A24-4396-A8B7-C5E46F5A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616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3</cp:revision>
  <cp:lastPrinted>2021-03-19T10:19:00Z</cp:lastPrinted>
  <dcterms:created xsi:type="dcterms:W3CDTF">2022-12-12T12:50:00Z</dcterms:created>
  <dcterms:modified xsi:type="dcterms:W3CDTF">2022-12-23T10:03:00Z</dcterms:modified>
</cp:coreProperties>
</file>