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37" w:rsidRPr="00944137" w:rsidRDefault="00944137" w:rsidP="00944137">
      <w:pPr>
        <w:rPr>
          <w:rFonts w:ascii="Times New Roman" w:hAnsi="Times New Roman" w:cs="Times New Roman"/>
          <w:smallCaps/>
          <w:sz w:val="24"/>
          <w:szCs w:val="24"/>
        </w:rPr>
      </w:pPr>
    </w:p>
    <w:p w:rsidR="00944137" w:rsidRPr="00944137" w:rsidRDefault="00944137" w:rsidP="00944137">
      <w:pPr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</w:rPr>
        <w:t xml:space="preserve">data </w:t>
      </w: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rPr>
          <w:rFonts w:ascii="Times New Roman" w:hAnsi="Times New Roman" w:cs="Times New Roman"/>
          <w:sz w:val="24"/>
          <w:szCs w:val="24"/>
        </w:rPr>
      </w:pPr>
    </w:p>
    <w:p w:rsidR="00944137" w:rsidRPr="00944137" w:rsidRDefault="00944137" w:rsidP="00944137">
      <w:pPr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</w:rPr>
        <w:t xml:space="preserve">consiglio di classe </w:t>
      </w: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rPr>
          <w:rFonts w:ascii="Times New Roman" w:hAnsi="Times New Roman" w:cs="Times New Roman"/>
          <w:smallCaps/>
          <w:sz w:val="24"/>
          <w:szCs w:val="24"/>
          <w:u w:val="single"/>
        </w:rPr>
      </w:pPr>
    </w:p>
    <w:p w:rsidR="00944137" w:rsidRPr="00944137" w:rsidRDefault="00944137" w:rsidP="00944137">
      <w:pPr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</w:rPr>
        <w:t>coordinatore</w:t>
      </w: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rPr>
          <w:rFonts w:ascii="Times New Roman" w:hAnsi="Times New Roman" w:cs="Times New Roman"/>
          <w:sz w:val="24"/>
          <w:szCs w:val="24"/>
        </w:rPr>
      </w:pP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944137">
        <w:rPr>
          <w:rFonts w:ascii="Times New Roman" w:hAnsi="Times New Roman" w:cs="Times New Roman"/>
          <w:b/>
          <w:smallCaps/>
          <w:sz w:val="24"/>
          <w:szCs w:val="24"/>
        </w:rPr>
        <w:t>analisi della situazione di partenza della classe</w:t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944137" w:rsidRPr="00944137" w:rsidRDefault="00944137" w:rsidP="00944137">
      <w:pPr>
        <w:ind w:left="6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944137">
        <w:rPr>
          <w:rFonts w:ascii="Times New Roman" w:hAnsi="Times New Roman" w:cs="Times New Roman"/>
          <w:b/>
          <w:smallCaps/>
          <w:sz w:val="24"/>
          <w:szCs w:val="24"/>
        </w:rPr>
        <w:t xml:space="preserve">risultati di apprendimento </w:t>
      </w:r>
    </w:p>
    <w:p w:rsidR="00944137" w:rsidRPr="00944137" w:rsidRDefault="00944137" w:rsidP="00944137">
      <w:pPr>
        <w:spacing w:line="360" w:lineRule="auto"/>
        <w:ind w:left="61"/>
        <w:jc w:val="both"/>
        <w:rPr>
          <w:rFonts w:ascii="Times New Roman" w:hAnsi="Times New Roman" w:cs="Times New Roman"/>
          <w:smallCaps/>
        </w:rPr>
      </w:pPr>
      <w:r w:rsidRPr="00944137">
        <w:rPr>
          <w:rFonts w:ascii="Times New Roman" w:hAnsi="Times New Roman" w:cs="Times New Roman"/>
          <w:smallCaps/>
        </w:rPr>
        <w:t>(</w:t>
      </w:r>
      <w:r w:rsidRPr="00944137">
        <w:rPr>
          <w:rFonts w:ascii="Times New Roman" w:hAnsi="Times New Roman" w:cs="Times New Roman"/>
          <w:i/>
          <w:smallCaps/>
          <w:sz w:val="16"/>
          <w:szCs w:val="16"/>
        </w:rPr>
        <w:t xml:space="preserve">cfr </w:t>
      </w:r>
      <w:r w:rsidRPr="00944137">
        <w:rPr>
          <w:rFonts w:ascii="Times New Roman" w:hAnsi="Times New Roman" w:cs="Times New Roman"/>
          <w:i/>
          <w:sz w:val="16"/>
          <w:szCs w:val="16"/>
        </w:rPr>
        <w:t xml:space="preserve">Indicazioni nazionali di cui al D.P.R 15 marzo 2010, n.89 -  </w:t>
      </w:r>
      <w:r w:rsidRPr="00944137">
        <w:rPr>
          <w:rFonts w:ascii="Times New Roman" w:hAnsi="Times New Roman" w:cs="Times New Roman"/>
          <w:i/>
          <w:smallCaps/>
          <w:sz w:val="16"/>
          <w:szCs w:val="16"/>
        </w:rPr>
        <w:t>i biennio - ii biennio – v anno</w:t>
      </w:r>
      <w:r w:rsidRPr="00944137">
        <w:rPr>
          <w:rFonts w:ascii="Times New Roman" w:hAnsi="Times New Roman" w:cs="Times New Roman"/>
          <w:smallCaps/>
        </w:rPr>
        <w:t>)</w:t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ind w:left="6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944137">
        <w:rPr>
          <w:rFonts w:ascii="Times New Roman" w:hAnsi="Times New Roman" w:cs="Times New Roman"/>
          <w:b/>
          <w:smallCaps/>
          <w:sz w:val="24"/>
          <w:szCs w:val="24"/>
        </w:rPr>
        <w:t>competenze di cittadinanza i biennio</w:t>
      </w:r>
    </w:p>
    <w:p w:rsidR="00944137" w:rsidRPr="00944137" w:rsidRDefault="00944137" w:rsidP="00944137">
      <w:pPr>
        <w:tabs>
          <w:tab w:val="left" w:pos="8931"/>
        </w:tabs>
        <w:ind w:left="6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44137">
        <w:rPr>
          <w:rFonts w:ascii="Times New Roman" w:hAnsi="Times New Roman" w:cs="Times New Roman"/>
          <w:i/>
          <w:sz w:val="16"/>
          <w:szCs w:val="16"/>
        </w:rPr>
        <w:t xml:space="preserve">(con riferimento alle competenze chiave di cittadinanza vengono definiti obiettivi trasversali e strategie comuni per il loro raggiungimento) </w:t>
      </w:r>
    </w:p>
    <w:p w:rsidR="00944137" w:rsidRPr="00944137" w:rsidRDefault="00944137" w:rsidP="00944137">
      <w:pPr>
        <w:tabs>
          <w:tab w:val="left" w:pos="8931"/>
        </w:tabs>
        <w:ind w:left="61"/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944137" w:rsidRPr="00944137" w:rsidRDefault="00944137" w:rsidP="00944137">
      <w:pPr>
        <w:tabs>
          <w:tab w:val="left" w:pos="8931"/>
        </w:tabs>
        <w:ind w:left="61"/>
        <w:jc w:val="both"/>
        <w:rPr>
          <w:rFonts w:ascii="Times New Roman" w:hAnsi="Times New Roman" w:cs="Times New Roman"/>
          <w:smallCaps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3"/>
        <w:gridCol w:w="1571"/>
        <w:gridCol w:w="6052"/>
      </w:tblGrid>
      <w:tr w:rsidR="00944137" w:rsidRPr="00944137" w:rsidTr="00F869AC">
        <w:trPr>
          <w:jc w:val="center"/>
        </w:trPr>
        <w:tc>
          <w:tcPr>
            <w:tcW w:w="1892" w:type="pct"/>
            <w:gridSpan w:val="2"/>
            <w:shd w:val="clear" w:color="auto" w:fill="F2F2F2"/>
          </w:tcPr>
          <w:p w:rsidR="00944137" w:rsidRPr="00944137" w:rsidRDefault="00944137" w:rsidP="00944137">
            <w:pPr>
              <w:tabs>
                <w:tab w:val="left" w:pos="8931"/>
              </w:tabs>
              <w:ind w:left="61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944137">
              <w:rPr>
                <w:rFonts w:ascii="Times New Roman" w:hAnsi="Times New Roman" w:cs="Times New Roman"/>
                <w:b/>
                <w:smallCaps/>
              </w:rPr>
              <w:t>competenze chiave per la cittadinanza</w:t>
            </w:r>
          </w:p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8" w:type="pct"/>
            <w:shd w:val="clear" w:color="auto" w:fill="F2F2F2"/>
          </w:tcPr>
          <w:p w:rsidR="00944137" w:rsidRPr="00944137" w:rsidRDefault="00944137" w:rsidP="00944137">
            <w:pPr>
              <w:tabs>
                <w:tab w:val="left" w:pos="8931"/>
              </w:tabs>
              <w:ind w:left="61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944137">
              <w:rPr>
                <w:rFonts w:ascii="Times New Roman" w:hAnsi="Times New Roman" w:cs="Times New Roman"/>
                <w:b/>
                <w:smallCaps/>
              </w:rPr>
              <w:t>obiettivi trasversali formativi ed educativi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ind w:left="108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44137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944137">
              <w:rPr>
                <w:rFonts w:ascii="Times New Roman" w:hAnsi="Times New Roman" w:cs="Times New Roman"/>
                <w:i/>
                <w:smallCaps/>
                <w:sz w:val="16"/>
                <w:szCs w:val="16"/>
              </w:rPr>
              <w:t>individuare gli obiettivi sui quali si intende lavorare prioritariamente</w:t>
            </w:r>
            <w:r w:rsidRPr="0094413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944137" w:rsidRPr="00944137" w:rsidRDefault="00944137" w:rsidP="00944137">
            <w:pPr>
              <w:tabs>
                <w:tab w:val="left" w:pos="8931"/>
              </w:tabs>
              <w:ind w:left="61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4137" w:rsidRPr="00944137" w:rsidTr="00F869AC">
        <w:trPr>
          <w:jc w:val="center"/>
        </w:trPr>
        <w:tc>
          <w:tcPr>
            <w:tcW w:w="1085" w:type="pct"/>
            <w:vMerge w:val="restart"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44137">
              <w:rPr>
                <w:rFonts w:ascii="Times New Roman" w:hAnsi="Times New Roman" w:cs="Times New Roman"/>
                <w:b/>
                <w:u w:val="single"/>
              </w:rPr>
              <w:t>Costruzione del sè</w:t>
            </w:r>
          </w:p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07" w:type="pct"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137">
              <w:rPr>
                <w:rFonts w:ascii="Times New Roman" w:hAnsi="Times New Roman" w:cs="Times New Roman"/>
                <w:b/>
                <w:bCs/>
              </w:rPr>
              <w:t>Imparare ad imparare</w:t>
            </w:r>
          </w:p>
        </w:tc>
        <w:tc>
          <w:tcPr>
            <w:tcW w:w="3108" w:type="pct"/>
          </w:tcPr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>Organizzare il proprio apprendimento, individuando, selezionando e utilizzando diverse fonti e modalità di informazione e formazione /formale, informale e non formale) in relazione alle proprie risorse-strategie, ai tempi e alle risorse esterne.</w:t>
            </w:r>
          </w:p>
        </w:tc>
      </w:tr>
      <w:tr w:rsidR="00944137" w:rsidRPr="00944137" w:rsidTr="00F869AC">
        <w:trPr>
          <w:jc w:val="center"/>
        </w:trPr>
        <w:tc>
          <w:tcPr>
            <w:tcW w:w="1085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07" w:type="pct"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137">
              <w:rPr>
                <w:rFonts w:ascii="Times New Roman" w:hAnsi="Times New Roman" w:cs="Times New Roman"/>
                <w:b/>
                <w:bCs/>
              </w:rPr>
              <w:t xml:space="preserve">Progettare </w:t>
            </w:r>
          </w:p>
        </w:tc>
        <w:tc>
          <w:tcPr>
            <w:tcW w:w="3108" w:type="pct"/>
          </w:tcPr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>Elaborare e realizzare progetti riguardanti lo sviluppo delle proprie attività di studio e di lavoro, utilizzando le risorse possedute, in termini di conoscenze e competenze, per porre a se stesso obiettivi significativi e realistici e le relative priorità, valutando criticità e risorse, definendo strategie di azione e verificando gli esiti.</w:t>
            </w:r>
          </w:p>
        </w:tc>
      </w:tr>
      <w:tr w:rsidR="00944137" w:rsidRPr="00944137" w:rsidTr="00F869AC">
        <w:trPr>
          <w:jc w:val="center"/>
        </w:trPr>
        <w:tc>
          <w:tcPr>
            <w:tcW w:w="1085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07" w:type="pct"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137">
              <w:rPr>
                <w:rFonts w:ascii="Times New Roman" w:hAnsi="Times New Roman" w:cs="Times New Roman"/>
                <w:b/>
                <w:bCs/>
              </w:rPr>
              <w:t>Agire in modo autonomo e responsabile</w:t>
            </w:r>
          </w:p>
        </w:tc>
        <w:tc>
          <w:tcPr>
            <w:tcW w:w="3108" w:type="pct"/>
          </w:tcPr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>Sapersi inserire in modo attivo e consapevole nella vita sociale facendo valere i propri diritti e bisogni e riconoscendo quelli altrui, le opportunità comuni, i limiti, le regole, le responsabilità.</w:t>
            </w:r>
          </w:p>
        </w:tc>
      </w:tr>
      <w:tr w:rsidR="00944137" w:rsidRPr="00944137" w:rsidTr="00F869AC">
        <w:trPr>
          <w:jc w:val="center"/>
        </w:trPr>
        <w:tc>
          <w:tcPr>
            <w:tcW w:w="1085" w:type="pct"/>
            <w:vMerge w:val="restart"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44137">
              <w:rPr>
                <w:rFonts w:ascii="Times New Roman" w:hAnsi="Times New Roman" w:cs="Times New Roman"/>
                <w:b/>
                <w:u w:val="single"/>
              </w:rPr>
              <w:t>Rapporto con la realtà naturale e sociale</w:t>
            </w:r>
          </w:p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07" w:type="pct"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137">
              <w:rPr>
                <w:rFonts w:ascii="Times New Roman" w:hAnsi="Times New Roman" w:cs="Times New Roman"/>
                <w:b/>
                <w:bCs/>
              </w:rPr>
              <w:t>Risolvere problemi</w:t>
            </w:r>
          </w:p>
        </w:tc>
        <w:tc>
          <w:tcPr>
            <w:tcW w:w="3108" w:type="pct"/>
          </w:tcPr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>Affrontare e gestire situazioni problematiche costruendo e verificando ipotesi risolutive, individuando risorse, valutando dati e proponendo soluzioni utilizzando    contenuti e metodi confacenti alla problematica da affrontare e risolvere.</w:t>
            </w:r>
          </w:p>
        </w:tc>
      </w:tr>
      <w:tr w:rsidR="00944137" w:rsidRPr="00944137" w:rsidTr="00F869AC">
        <w:trPr>
          <w:jc w:val="center"/>
        </w:trPr>
        <w:tc>
          <w:tcPr>
            <w:tcW w:w="1085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07" w:type="pct"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137">
              <w:rPr>
                <w:rFonts w:ascii="Times New Roman" w:hAnsi="Times New Roman" w:cs="Times New Roman"/>
                <w:b/>
                <w:bCs/>
              </w:rPr>
              <w:t>Individuare collegamenti e relazioni</w:t>
            </w:r>
          </w:p>
        </w:tc>
        <w:tc>
          <w:tcPr>
            <w:tcW w:w="3108" w:type="pct"/>
          </w:tcPr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 xml:space="preserve">Individuare e rappresentare, elaborando argomentazioni coerenti, collegamenti e relazioni tra fenomeni, eventi e concetti, appartenenti anche ad ambiti disciplinari diversi e lontani nello spazio e nel tempo, </w:t>
            </w:r>
            <w:r w:rsidRPr="00944137">
              <w:rPr>
                <w:rFonts w:ascii="Times New Roman" w:hAnsi="Times New Roman" w:cs="Times New Roman"/>
                <w:bCs/>
              </w:rPr>
              <w:lastRenderedPageBreak/>
              <w:t>cogliendone la natura sistemica, analogie e differenze, coerenze ed incoerenze, cause ed effetti.</w:t>
            </w:r>
          </w:p>
        </w:tc>
      </w:tr>
      <w:tr w:rsidR="00944137" w:rsidRPr="00944137" w:rsidTr="00F869AC">
        <w:trPr>
          <w:jc w:val="center"/>
        </w:trPr>
        <w:tc>
          <w:tcPr>
            <w:tcW w:w="1085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07" w:type="pct"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137">
              <w:rPr>
                <w:rFonts w:ascii="Times New Roman" w:hAnsi="Times New Roman" w:cs="Times New Roman"/>
                <w:b/>
                <w:bCs/>
              </w:rPr>
              <w:t>Acquisire ed interpretare le informazioni</w:t>
            </w:r>
          </w:p>
        </w:tc>
        <w:tc>
          <w:tcPr>
            <w:tcW w:w="3108" w:type="pct"/>
          </w:tcPr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>Acquisire ed interpretare informazioni e saperne valutare l’attendibilità, l’utilità, distinguendo fatti ed opinioni.</w:t>
            </w:r>
          </w:p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>Utilizzare i diversi canali di informazione in modo critico.</w:t>
            </w:r>
          </w:p>
        </w:tc>
      </w:tr>
      <w:tr w:rsidR="00944137" w:rsidRPr="00944137" w:rsidTr="00F869AC">
        <w:trPr>
          <w:trHeight w:val="297"/>
          <w:jc w:val="center"/>
        </w:trPr>
        <w:tc>
          <w:tcPr>
            <w:tcW w:w="1085" w:type="pct"/>
            <w:vMerge w:val="restart"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44137">
              <w:rPr>
                <w:rFonts w:ascii="Times New Roman" w:hAnsi="Times New Roman" w:cs="Times New Roman"/>
                <w:b/>
                <w:u w:val="single"/>
              </w:rPr>
              <w:t>ASSE DEI LINGUAGGGI</w:t>
            </w:r>
          </w:p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07" w:type="pct"/>
            <w:vMerge w:val="restart"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8" w:type="pct"/>
            <w:vAlign w:val="center"/>
          </w:tcPr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>Padroneggiare gli strumenti espressivi ed argomentativi indispensabili per gestire l’interazione comunicativa verbale in vari contesti</w:t>
            </w:r>
          </w:p>
        </w:tc>
      </w:tr>
      <w:tr w:rsidR="00944137" w:rsidRPr="00944137" w:rsidTr="00F869AC">
        <w:trPr>
          <w:trHeight w:val="297"/>
          <w:jc w:val="center"/>
        </w:trPr>
        <w:tc>
          <w:tcPr>
            <w:tcW w:w="1085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07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8" w:type="pct"/>
            <w:vAlign w:val="center"/>
          </w:tcPr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>Leggere comprendere e interpretare testi scritti di vario tipo</w:t>
            </w:r>
          </w:p>
        </w:tc>
      </w:tr>
      <w:tr w:rsidR="00944137" w:rsidRPr="00944137" w:rsidTr="00F869AC">
        <w:trPr>
          <w:trHeight w:val="297"/>
          <w:jc w:val="center"/>
        </w:trPr>
        <w:tc>
          <w:tcPr>
            <w:tcW w:w="1085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07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8" w:type="pct"/>
            <w:vAlign w:val="center"/>
          </w:tcPr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 xml:space="preserve">Produrre testi di vario tipo in relazione ai differenti scopi comunicativi </w:t>
            </w:r>
          </w:p>
        </w:tc>
      </w:tr>
      <w:tr w:rsidR="00944137" w:rsidRPr="00944137" w:rsidTr="00F869AC">
        <w:trPr>
          <w:trHeight w:val="297"/>
          <w:jc w:val="center"/>
        </w:trPr>
        <w:tc>
          <w:tcPr>
            <w:tcW w:w="1085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07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8" w:type="pct"/>
            <w:vAlign w:val="center"/>
          </w:tcPr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 xml:space="preserve">Utilizzare la lingua per i principali scopi comunicativi ed operativi </w:t>
            </w:r>
          </w:p>
        </w:tc>
      </w:tr>
      <w:tr w:rsidR="00944137" w:rsidRPr="00944137" w:rsidTr="00F869AC">
        <w:trPr>
          <w:trHeight w:val="297"/>
          <w:jc w:val="center"/>
        </w:trPr>
        <w:tc>
          <w:tcPr>
            <w:tcW w:w="1085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07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8" w:type="pct"/>
            <w:vAlign w:val="center"/>
          </w:tcPr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>Utilizzare gli strumenti fondamentali per una fruizione consapevole del patrimonio artistico e letterario</w:t>
            </w:r>
          </w:p>
        </w:tc>
      </w:tr>
      <w:tr w:rsidR="00944137" w:rsidRPr="00944137" w:rsidTr="00F869AC">
        <w:trPr>
          <w:trHeight w:val="99"/>
          <w:jc w:val="center"/>
        </w:trPr>
        <w:tc>
          <w:tcPr>
            <w:tcW w:w="1085" w:type="pct"/>
            <w:vMerge w:val="restart"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44137">
              <w:rPr>
                <w:rFonts w:ascii="Times New Roman" w:hAnsi="Times New Roman" w:cs="Times New Roman"/>
                <w:b/>
                <w:u w:val="single"/>
              </w:rPr>
              <w:t>ASSE MATEMATICO</w:t>
            </w:r>
          </w:p>
        </w:tc>
        <w:tc>
          <w:tcPr>
            <w:tcW w:w="807" w:type="pct"/>
            <w:vMerge w:val="restart"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8" w:type="pct"/>
            <w:vAlign w:val="center"/>
          </w:tcPr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 xml:space="preserve">Utilizzare le tecniche e le procedure del calcolo aritmetico ed algebrico, rappresentandole anche sotto forma grafica </w:t>
            </w:r>
          </w:p>
        </w:tc>
      </w:tr>
      <w:tr w:rsidR="00944137" w:rsidRPr="00944137" w:rsidTr="00F869AC">
        <w:trPr>
          <w:trHeight w:val="99"/>
          <w:jc w:val="center"/>
        </w:trPr>
        <w:tc>
          <w:tcPr>
            <w:tcW w:w="1085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07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8" w:type="pct"/>
            <w:vAlign w:val="center"/>
          </w:tcPr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 xml:space="preserve">Confrontare ed analizzare figure geometriche, individuando invarianti e relazioni </w:t>
            </w:r>
          </w:p>
        </w:tc>
      </w:tr>
      <w:tr w:rsidR="00944137" w:rsidRPr="00944137" w:rsidTr="00F869AC">
        <w:trPr>
          <w:trHeight w:val="99"/>
          <w:jc w:val="center"/>
        </w:trPr>
        <w:tc>
          <w:tcPr>
            <w:tcW w:w="1085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07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8" w:type="pct"/>
            <w:vAlign w:val="center"/>
          </w:tcPr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 xml:space="preserve">Individuare le strategie appropriate per la soluzione di problemi </w:t>
            </w:r>
          </w:p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 xml:space="preserve">Analizzare dati e interpretarli sviluppando deduzioni </w:t>
            </w:r>
          </w:p>
        </w:tc>
      </w:tr>
      <w:tr w:rsidR="00944137" w:rsidRPr="00944137" w:rsidTr="00F869AC">
        <w:trPr>
          <w:trHeight w:val="930"/>
          <w:jc w:val="center"/>
        </w:trPr>
        <w:tc>
          <w:tcPr>
            <w:tcW w:w="1085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07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8" w:type="pct"/>
            <w:vAlign w:val="center"/>
          </w:tcPr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 xml:space="preserve">Analizzare dati e interpretarli sviluppando deduzioni e ragionamenti sugli stessi anche con l’ausilio di rappresentazioni grafiche, usando consapevolmente gli strumenti di calcolo e le potenzialità offerte da applicazioni specifiche di tipo informatico </w:t>
            </w:r>
          </w:p>
        </w:tc>
      </w:tr>
      <w:tr w:rsidR="00944137" w:rsidRPr="00944137" w:rsidTr="00F869AC">
        <w:trPr>
          <w:trHeight w:val="225"/>
          <w:jc w:val="center"/>
        </w:trPr>
        <w:tc>
          <w:tcPr>
            <w:tcW w:w="1085" w:type="pct"/>
            <w:vMerge w:val="restart"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44137">
              <w:rPr>
                <w:rFonts w:ascii="Times New Roman" w:hAnsi="Times New Roman" w:cs="Times New Roman"/>
                <w:b/>
                <w:u w:val="single"/>
              </w:rPr>
              <w:t>ASSE</w:t>
            </w:r>
          </w:p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44137">
              <w:rPr>
                <w:rFonts w:ascii="Times New Roman" w:hAnsi="Times New Roman" w:cs="Times New Roman"/>
                <w:b/>
                <w:u w:val="single"/>
              </w:rPr>
              <w:t xml:space="preserve">SCIENTIFICO </w:t>
            </w:r>
          </w:p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44137">
              <w:rPr>
                <w:rFonts w:ascii="Times New Roman" w:hAnsi="Times New Roman" w:cs="Times New Roman"/>
                <w:b/>
                <w:u w:val="single"/>
              </w:rPr>
              <w:t>TECNOLOGICO</w:t>
            </w:r>
          </w:p>
        </w:tc>
        <w:tc>
          <w:tcPr>
            <w:tcW w:w="807" w:type="pct"/>
            <w:vMerge w:val="restart"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8" w:type="pct"/>
            <w:vAlign w:val="center"/>
          </w:tcPr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 xml:space="preserve">Osservare, descrivere ed analizzare fenomeni appartenenti alla realtà naturale e artificiale e riconoscere nelle varie forme i concetti di sistema e di complessità </w:t>
            </w:r>
          </w:p>
        </w:tc>
      </w:tr>
      <w:tr w:rsidR="00944137" w:rsidRPr="00944137" w:rsidTr="00F869AC">
        <w:trPr>
          <w:trHeight w:val="225"/>
          <w:jc w:val="center"/>
        </w:trPr>
        <w:tc>
          <w:tcPr>
            <w:tcW w:w="1085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07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8" w:type="pct"/>
            <w:vAlign w:val="center"/>
          </w:tcPr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 xml:space="preserve">Analizzare qualitativamente e quantitativamente fenomeni legati alle trasformazioni di energia a partire dall’esperienza </w:t>
            </w:r>
          </w:p>
        </w:tc>
      </w:tr>
      <w:tr w:rsidR="00944137" w:rsidRPr="00944137" w:rsidTr="00F869AC">
        <w:trPr>
          <w:trHeight w:val="225"/>
          <w:jc w:val="center"/>
        </w:trPr>
        <w:tc>
          <w:tcPr>
            <w:tcW w:w="1085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07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8" w:type="pct"/>
            <w:vAlign w:val="center"/>
          </w:tcPr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 xml:space="preserve">Essere consapevole delle potenzialità e dei limiti delle tecnologie nel contesto culturale e sociale in cui vengono applicate </w:t>
            </w:r>
          </w:p>
        </w:tc>
      </w:tr>
      <w:tr w:rsidR="00944137" w:rsidRPr="00944137" w:rsidTr="00F869AC">
        <w:trPr>
          <w:trHeight w:val="100"/>
          <w:jc w:val="center"/>
        </w:trPr>
        <w:tc>
          <w:tcPr>
            <w:tcW w:w="1085" w:type="pct"/>
            <w:vMerge w:val="restart"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944137">
              <w:rPr>
                <w:rFonts w:ascii="Times New Roman" w:hAnsi="Times New Roman" w:cs="Times New Roman"/>
                <w:b/>
                <w:u w:val="single"/>
              </w:rPr>
              <w:t>ASSE STORICO-SOCIALE</w:t>
            </w:r>
          </w:p>
        </w:tc>
        <w:tc>
          <w:tcPr>
            <w:tcW w:w="807" w:type="pct"/>
            <w:vMerge w:val="restart"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8" w:type="pct"/>
            <w:vAlign w:val="center"/>
          </w:tcPr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</w:tc>
      </w:tr>
      <w:tr w:rsidR="00944137" w:rsidRPr="00944137" w:rsidTr="00F869AC">
        <w:trPr>
          <w:trHeight w:val="100"/>
          <w:jc w:val="center"/>
        </w:trPr>
        <w:tc>
          <w:tcPr>
            <w:tcW w:w="1085" w:type="pct"/>
            <w:vMerge/>
          </w:tcPr>
          <w:p w:rsidR="00944137" w:rsidRPr="00944137" w:rsidRDefault="00944137" w:rsidP="0094413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07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8" w:type="pct"/>
            <w:vAlign w:val="center"/>
          </w:tcPr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 xml:space="preserve">Riconoscere le caratteristiche essenziali del sistema socio economico per orientarsi nel tessuto produttivo del proprio territorio </w:t>
            </w:r>
          </w:p>
        </w:tc>
      </w:tr>
      <w:tr w:rsidR="00944137" w:rsidRPr="00944137" w:rsidTr="00F869AC">
        <w:trPr>
          <w:trHeight w:val="100"/>
          <w:jc w:val="center"/>
        </w:trPr>
        <w:tc>
          <w:tcPr>
            <w:tcW w:w="1085" w:type="pct"/>
            <w:vMerge/>
          </w:tcPr>
          <w:p w:rsidR="00944137" w:rsidRPr="00944137" w:rsidRDefault="00944137" w:rsidP="0094413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07" w:type="pct"/>
            <w:vMerge/>
          </w:tcPr>
          <w:p w:rsidR="00944137" w:rsidRPr="00944137" w:rsidRDefault="00944137" w:rsidP="0094413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08" w:type="pct"/>
            <w:vAlign w:val="center"/>
          </w:tcPr>
          <w:p w:rsidR="00944137" w:rsidRPr="00944137" w:rsidRDefault="00944137" w:rsidP="0094413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4137">
              <w:rPr>
                <w:rFonts w:ascii="Times New Roman" w:hAnsi="Times New Roman" w:cs="Times New Roman"/>
                <w:bCs/>
              </w:rPr>
              <w:t xml:space="preserve">Collocare l’esperienza personale in un sistema di regole fondato sul reciproco riconoscimento dei diritti garantiti dalla Costituzione, a tutela della persona, della collettività e dell’ambiente </w:t>
            </w:r>
          </w:p>
        </w:tc>
      </w:tr>
    </w:tbl>
    <w:p w:rsidR="00944137" w:rsidRPr="00944137" w:rsidRDefault="00944137" w:rsidP="00944137">
      <w:pPr>
        <w:tabs>
          <w:tab w:val="left" w:pos="8931"/>
        </w:tabs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944137" w:rsidRPr="00944137" w:rsidRDefault="00944137" w:rsidP="00944137">
      <w:pPr>
        <w:tabs>
          <w:tab w:val="left" w:pos="8931"/>
        </w:tabs>
        <w:ind w:left="6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944137">
        <w:rPr>
          <w:rFonts w:ascii="Times New Roman" w:hAnsi="Times New Roman" w:cs="Times New Roman"/>
          <w:b/>
          <w:smallCaps/>
          <w:sz w:val="24"/>
          <w:szCs w:val="24"/>
        </w:rPr>
        <w:t>competenze di cittadinanza ii biennio e quinto anno</w:t>
      </w:r>
    </w:p>
    <w:p w:rsidR="00944137" w:rsidRPr="00944137" w:rsidRDefault="00944137" w:rsidP="00944137">
      <w:pPr>
        <w:tabs>
          <w:tab w:val="left" w:pos="8931"/>
        </w:tabs>
        <w:ind w:left="6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44137">
        <w:rPr>
          <w:rFonts w:ascii="Times New Roman" w:hAnsi="Times New Roman" w:cs="Times New Roman"/>
          <w:i/>
          <w:sz w:val="16"/>
          <w:szCs w:val="16"/>
        </w:rPr>
        <w:t xml:space="preserve">(con riferimento alle competenze chiave di cittadinanza vengono definiti obiettivi trasversali e strategie comuni per il loro raggiungimento) </w:t>
      </w:r>
    </w:p>
    <w:p w:rsidR="00944137" w:rsidRPr="00944137" w:rsidRDefault="00944137" w:rsidP="00944137">
      <w:pPr>
        <w:tabs>
          <w:tab w:val="left" w:pos="8931"/>
        </w:tabs>
        <w:ind w:left="61"/>
        <w:jc w:val="both"/>
        <w:rPr>
          <w:rFonts w:ascii="Times New Roman" w:hAnsi="Times New Roman" w:cs="Times New Roman"/>
          <w:smallCaps/>
          <w:sz w:val="16"/>
          <w:szCs w:val="16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868"/>
        <w:gridCol w:w="5074"/>
      </w:tblGrid>
      <w:tr w:rsidR="00944137" w:rsidRPr="00944137" w:rsidTr="00F869AC">
        <w:tc>
          <w:tcPr>
            <w:tcW w:w="2448" w:type="pct"/>
            <w:shd w:val="clear" w:color="auto" w:fill="F2F2F2"/>
            <w:vAlign w:val="center"/>
          </w:tcPr>
          <w:p w:rsidR="00944137" w:rsidRPr="00944137" w:rsidRDefault="00944137" w:rsidP="00944137">
            <w:pPr>
              <w:tabs>
                <w:tab w:val="left" w:pos="8931"/>
              </w:tabs>
              <w:ind w:left="61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944137">
              <w:rPr>
                <w:rFonts w:ascii="Times New Roman" w:hAnsi="Times New Roman" w:cs="Times New Roman"/>
                <w:b/>
                <w:smallCaps/>
              </w:rPr>
              <w:t>competenze chiave di cittadinanza</w:t>
            </w:r>
          </w:p>
        </w:tc>
        <w:tc>
          <w:tcPr>
            <w:tcW w:w="2552" w:type="pct"/>
            <w:shd w:val="clear" w:color="auto" w:fill="F2F2F2"/>
          </w:tcPr>
          <w:p w:rsidR="00944137" w:rsidRPr="00944137" w:rsidRDefault="00944137" w:rsidP="00944137">
            <w:pPr>
              <w:widowControl w:val="0"/>
              <w:autoSpaceDE w:val="0"/>
              <w:autoSpaceDN w:val="0"/>
              <w:ind w:left="108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44137">
              <w:rPr>
                <w:rFonts w:ascii="Times New Roman" w:hAnsi="Times New Roman" w:cs="Times New Roman"/>
                <w:b/>
                <w:smallCaps/>
              </w:rPr>
              <w:t xml:space="preserve">obiettivi formativi ed educativi individuati dal consiglio di classe </w:t>
            </w:r>
            <w:r w:rsidRPr="00944137">
              <w:rPr>
                <w:rFonts w:ascii="Times New Roman" w:hAnsi="Times New Roman" w:cs="Times New Roman"/>
                <w:i/>
              </w:rPr>
              <w:t>(</w:t>
            </w:r>
            <w:r w:rsidRPr="00944137">
              <w:rPr>
                <w:rFonts w:ascii="Times New Roman" w:hAnsi="Times New Roman" w:cs="Times New Roman"/>
                <w:i/>
                <w:smallCaps/>
              </w:rPr>
              <w:t>individuare gli obiettivi sui quali si intende lavorare prioritariamente</w:t>
            </w:r>
            <w:r w:rsidRPr="00944137">
              <w:rPr>
                <w:rFonts w:ascii="Times New Roman" w:hAnsi="Times New Roman" w:cs="Times New Roman"/>
                <w:i/>
              </w:rPr>
              <w:t>)</w:t>
            </w:r>
          </w:p>
          <w:p w:rsidR="00944137" w:rsidRPr="00944137" w:rsidRDefault="00944137" w:rsidP="00944137">
            <w:pPr>
              <w:tabs>
                <w:tab w:val="left" w:pos="8931"/>
              </w:tabs>
              <w:ind w:left="61"/>
              <w:jc w:val="both"/>
              <w:rPr>
                <w:rFonts w:ascii="Times New Roman" w:hAnsi="Times New Roman" w:cs="Times New Roman"/>
                <w:b/>
                <w:smallCaps/>
              </w:rPr>
            </w:pPr>
          </w:p>
        </w:tc>
      </w:tr>
      <w:tr w:rsidR="00944137" w:rsidRPr="00944137" w:rsidTr="00F869AC">
        <w:trPr>
          <w:trHeight w:val="478"/>
        </w:trPr>
        <w:tc>
          <w:tcPr>
            <w:tcW w:w="2448" w:type="pct"/>
          </w:tcPr>
          <w:p w:rsidR="00944137" w:rsidRPr="00944137" w:rsidRDefault="00944137" w:rsidP="00944137">
            <w:pPr>
              <w:widowControl w:val="0"/>
              <w:numPr>
                <w:ilvl w:val="0"/>
                <w:numId w:val="28"/>
              </w:numPr>
              <w:tabs>
                <w:tab w:val="left" w:pos="435"/>
              </w:tabs>
              <w:autoSpaceDE w:val="0"/>
              <w:autoSpaceDN w:val="0"/>
              <w:outlineLvl w:val="1"/>
              <w:rPr>
                <w:rFonts w:ascii="Times New Roman" w:eastAsia="Cambria" w:hAnsi="Times New Roman" w:cs="Times New Roman"/>
                <w:b/>
                <w:bCs/>
                <w:spacing w:val="-14"/>
                <w:lang w:val="en-US" w:bidi="it-IT"/>
              </w:rPr>
            </w:pPr>
            <w:r w:rsidRPr="00944137">
              <w:rPr>
                <w:rFonts w:ascii="Times New Roman" w:eastAsia="Cambria" w:hAnsi="Times New Roman" w:cs="Times New Roman"/>
                <w:b/>
                <w:bCs/>
                <w:lang w:val="en-US" w:bidi="it-IT"/>
              </w:rPr>
              <w:t>Competenza alfabetica</w:t>
            </w:r>
            <w:r w:rsidRPr="00944137">
              <w:rPr>
                <w:rFonts w:ascii="Times New Roman" w:eastAsia="Cambria" w:hAnsi="Times New Roman" w:cs="Times New Roman"/>
                <w:b/>
                <w:bCs/>
                <w:spacing w:val="-14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lang w:val="en-US" w:bidi="it-IT"/>
              </w:rPr>
              <w:t>funzionale</w:t>
            </w:r>
          </w:p>
          <w:p w:rsidR="00944137" w:rsidRPr="00944137" w:rsidRDefault="00944137" w:rsidP="00944137">
            <w:pPr>
              <w:ind w:left="108" w:right="306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-capacità</w:t>
            </w:r>
            <w:r w:rsidRPr="00944137">
              <w:rPr>
                <w:rFonts w:ascii="Times New Roman" w:hAnsi="Times New Roman" w:cs="Times New Roman"/>
                <w:spacing w:val="-11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11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individuare,</w:t>
            </w:r>
            <w:r w:rsidRPr="00944137">
              <w:rPr>
                <w:rFonts w:ascii="Times New Roman" w:hAnsi="Times New Roman" w:cs="Times New Roman"/>
                <w:spacing w:val="-11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comprendere,</w:t>
            </w:r>
            <w:r w:rsidRPr="00944137">
              <w:rPr>
                <w:rFonts w:ascii="Times New Roman" w:hAnsi="Times New Roman" w:cs="Times New Roman"/>
                <w:spacing w:val="-11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esprimere,</w:t>
            </w:r>
            <w:r w:rsidRPr="00944137">
              <w:rPr>
                <w:rFonts w:ascii="Times New Roman" w:hAnsi="Times New Roman" w:cs="Times New Roman"/>
                <w:spacing w:val="-11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creare</w:t>
            </w:r>
            <w:r w:rsidRPr="00944137">
              <w:rPr>
                <w:rFonts w:ascii="Times New Roman" w:hAnsi="Times New Roman" w:cs="Times New Roman"/>
                <w:spacing w:val="-11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1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interpretare</w:t>
            </w:r>
            <w:r w:rsidRPr="00944137">
              <w:rPr>
                <w:rFonts w:ascii="Times New Roman" w:hAnsi="Times New Roman" w:cs="Times New Roman"/>
                <w:spacing w:val="-10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con</w:t>
            </w:r>
            <w:r w:rsidRPr="00944137">
              <w:rPr>
                <w:rFonts w:ascii="Times New Roman" w:hAnsi="Times New Roman" w:cs="Times New Roman"/>
                <w:lang w:val="en-US"/>
              </w:rPr>
              <w:t>cetti,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sentimenti,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fatti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opinioni,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forma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sia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orale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sia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scritta,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utilizzando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materiali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visivi,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sonori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digitali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 xml:space="preserve">attingendo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a varie discipline e contesti;</w:t>
            </w:r>
          </w:p>
          <w:p w:rsidR="00944137" w:rsidRPr="00944137" w:rsidRDefault="00944137" w:rsidP="00944137">
            <w:pPr>
              <w:tabs>
                <w:tab w:val="left" w:pos="8931"/>
              </w:tabs>
              <w:ind w:left="61"/>
              <w:rPr>
                <w:rFonts w:ascii="Times New Roman" w:hAnsi="Times New Roman" w:cs="Times New Roman"/>
                <w:smallCaps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-abilità di comunicare e relazionarsi efficacemente con gli altri in modo oppor</w:t>
            </w:r>
            <w:r w:rsidRPr="00944137">
              <w:rPr>
                <w:rFonts w:ascii="Times New Roman" w:hAnsi="Times New Roman" w:cs="Times New Roman"/>
                <w:lang w:val="en-US"/>
              </w:rPr>
              <w:t>tuno e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creativo.</w:t>
            </w:r>
          </w:p>
        </w:tc>
        <w:tc>
          <w:tcPr>
            <w:tcW w:w="2552" w:type="pct"/>
          </w:tcPr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44137">
              <w:rPr>
                <w:rFonts w:ascii="Times New Roman" w:eastAsia="Cambria" w:hAnsi="Times New Roman" w:cs="Times New Roman"/>
                <w:b/>
                <w:lang w:val="en-US" w:bidi="it-IT"/>
              </w:rPr>
              <w:t xml:space="preserve"> </w:t>
            </w:r>
            <w:r w:rsidRPr="00944137">
              <w:rPr>
                <w:rFonts w:ascii="Times New Roman" w:hAnsi="Times New Roman" w:cs="Times New Roman"/>
                <w:b/>
                <w:i/>
                <w:w w:val="95"/>
                <w:lang w:val="en-US"/>
              </w:rPr>
              <w:t>Conoscenze, abilità e atteggiamenti essenziali legati a tale competenza</w:t>
            </w:r>
          </w:p>
          <w:p w:rsidR="00944137" w:rsidRPr="00944137" w:rsidRDefault="00944137" w:rsidP="00944137">
            <w:pPr>
              <w:ind w:left="108" w:right="306" w:hanging="1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>-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conoscenza della lettura e della scrittura e una buona comprensione delle informazioni scritte, presuppone la conoscenza del vocabolario, della grammatica funzionale e delle funzioni del linguaggio;</w:t>
            </w:r>
          </w:p>
          <w:p w:rsidR="00944137" w:rsidRPr="00944137" w:rsidRDefault="00944137" w:rsidP="00944137">
            <w:pPr>
              <w:ind w:left="108" w:right="306" w:hanging="1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>-conoscenza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dei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principali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tipi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interazione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verbale,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una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serie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testi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letterari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non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letterari,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delle caratteristiche</w:t>
            </w:r>
            <w:r w:rsidRPr="00944137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principali</w:t>
            </w:r>
            <w:r w:rsidRPr="00944137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diversi</w:t>
            </w:r>
            <w:r w:rsidRPr="00944137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stili</w:t>
            </w:r>
            <w:r w:rsidRPr="00944137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registri</w:t>
            </w:r>
            <w:r w:rsidRPr="00944137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della</w:t>
            </w:r>
            <w:r w:rsidRPr="00944137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lingua;</w:t>
            </w:r>
          </w:p>
          <w:p w:rsidR="00944137" w:rsidRPr="00944137" w:rsidRDefault="00944137" w:rsidP="00944137">
            <w:pPr>
              <w:ind w:left="108" w:right="305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>-abilità</w:t>
            </w:r>
            <w:r w:rsidRPr="00944137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comunicare</w:t>
            </w:r>
            <w:r w:rsidRPr="00944137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forma</w:t>
            </w:r>
            <w:r w:rsidRPr="00944137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orale</w:t>
            </w:r>
            <w:r w:rsidRPr="00944137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scritta</w:t>
            </w:r>
            <w:r w:rsidRPr="00944137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tutta</w:t>
            </w:r>
            <w:r w:rsidRPr="00944137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una</w:t>
            </w:r>
            <w:r w:rsidRPr="00944137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serie</w:t>
            </w:r>
            <w:r w:rsidRPr="00944137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situazioni</w:t>
            </w:r>
            <w:r w:rsidRPr="00944137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 xml:space="preserve">di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sorvegliare e adattare la propria comunicazione in funzione della situazione;</w:t>
            </w:r>
          </w:p>
          <w:p w:rsidR="00944137" w:rsidRPr="00944137" w:rsidRDefault="00944137" w:rsidP="00944137">
            <w:pPr>
              <w:ind w:left="108" w:right="305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-capacità di distinguere e utilizzare fonti di diverso tipo, di cercare, raccogliere ed elaborare informazioni, di usare ausili, di formulare ed esprimere argomentazioni in modo convincente e appropriato al contesto, sia oralmente sia per iscritto;</w:t>
            </w:r>
          </w:p>
          <w:p w:rsidR="00944137" w:rsidRPr="00944137" w:rsidRDefault="00944137" w:rsidP="00944137">
            <w:pPr>
              <w:ind w:left="108" w:right="305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>-uso del pensiero</w:t>
            </w:r>
            <w:r w:rsidRPr="00944137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critico</w:t>
            </w:r>
            <w:r w:rsidRPr="00944137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proofErr w:type="gramStart"/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capacità</w:t>
            </w:r>
            <w:proofErr w:type="gramEnd"/>
            <w:r w:rsidRPr="00944137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valutare</w:t>
            </w:r>
            <w:r w:rsidRPr="00944137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informazioni</w:t>
            </w:r>
            <w:r w:rsidRPr="00944137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servirsene;</w:t>
            </w:r>
          </w:p>
          <w:p w:rsidR="00944137" w:rsidRPr="00944137" w:rsidRDefault="00944137" w:rsidP="00944137">
            <w:pPr>
              <w:ind w:left="108" w:right="305" w:hanging="1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>-disponibilità</w:t>
            </w:r>
            <w:r w:rsidRPr="00944137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al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dialogo</w:t>
            </w:r>
            <w:r w:rsidRPr="00944137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critico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 xml:space="preserve">costruttivo,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apprezzamento</w:t>
            </w:r>
            <w:r w:rsidRPr="00944137">
              <w:rPr>
                <w:rFonts w:ascii="Times New Roman" w:hAnsi="Times New Roman" w:cs="Times New Roman"/>
                <w:spacing w:val="-7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delle</w:t>
            </w:r>
            <w:r w:rsidRPr="00944137">
              <w:rPr>
                <w:rFonts w:ascii="Times New Roman" w:hAnsi="Times New Roman" w:cs="Times New Roman"/>
                <w:spacing w:val="-7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qualità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estetiche</w:t>
            </w:r>
            <w:r w:rsidRPr="00944137">
              <w:rPr>
                <w:rFonts w:ascii="Times New Roman" w:hAnsi="Times New Roman" w:cs="Times New Roman"/>
                <w:spacing w:val="-7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7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l’interesse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a</w:t>
            </w:r>
            <w:r w:rsidRPr="00944137">
              <w:rPr>
                <w:rFonts w:ascii="Times New Roman" w:hAnsi="Times New Roman" w:cs="Times New Roman"/>
                <w:spacing w:val="-7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interagire</w:t>
            </w:r>
            <w:r w:rsidRPr="00944137">
              <w:rPr>
                <w:rFonts w:ascii="Times New Roman" w:hAnsi="Times New Roman" w:cs="Times New Roman"/>
                <w:spacing w:val="-7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con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gli</w:t>
            </w:r>
            <w:r w:rsidRPr="00944137">
              <w:rPr>
                <w:rFonts w:ascii="Times New Roman" w:hAnsi="Times New Roman" w:cs="Times New Roman"/>
                <w:spacing w:val="-7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altri;</w:t>
            </w:r>
            <w:r w:rsidRPr="00944137">
              <w:rPr>
                <w:rFonts w:ascii="Times New Roman" w:hAnsi="Times New Roman" w:cs="Times New Roman"/>
                <w:spacing w:val="-7"/>
                <w:w w:val="95"/>
                <w:lang w:val="en-US"/>
              </w:rPr>
              <w:t xml:space="preserve"> 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ind w:left="63"/>
              <w:rPr>
                <w:rFonts w:ascii="Times New Roman" w:eastAsia="Cambria" w:hAnsi="Times New Roman" w:cs="Times New Roman"/>
                <w:lang w:val="en-US" w:bidi="it-IT"/>
              </w:rPr>
            </w:pP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-consapevolezza</w:t>
            </w:r>
            <w:r w:rsidRPr="00944137">
              <w:rPr>
                <w:rFonts w:ascii="Times New Roman" w:eastAsia="Cambria" w:hAnsi="Times New Roman" w:cs="Times New Roman"/>
                <w:spacing w:val="-7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dell’impatto</w:t>
            </w:r>
            <w:r w:rsidRPr="00944137">
              <w:rPr>
                <w:rFonts w:ascii="Times New Roman" w:eastAsia="Cambria" w:hAnsi="Times New Roman" w:cs="Times New Roman"/>
                <w:spacing w:val="-6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 xml:space="preserve">della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lingua</w:t>
            </w:r>
            <w:r w:rsidRPr="00944137">
              <w:rPr>
                <w:rFonts w:ascii="Times New Roman" w:eastAsia="Cambria" w:hAnsi="Times New Roman" w:cs="Times New Roman"/>
                <w:spacing w:val="-2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sugli</w:t>
            </w:r>
            <w:r w:rsidRPr="00944137">
              <w:rPr>
                <w:rFonts w:ascii="Times New Roman" w:eastAsia="Cambria" w:hAnsi="Times New Roman" w:cs="Times New Roman"/>
                <w:spacing w:val="-2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altri</w:t>
            </w:r>
            <w:r w:rsidRPr="00944137">
              <w:rPr>
                <w:rFonts w:ascii="Times New Roman" w:eastAsia="Cambria" w:hAnsi="Times New Roman" w:cs="Times New Roman"/>
                <w:spacing w:val="-2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e</w:t>
            </w:r>
            <w:r w:rsidRPr="00944137">
              <w:rPr>
                <w:rFonts w:ascii="Times New Roman" w:eastAsia="Cambria" w:hAnsi="Times New Roman" w:cs="Times New Roman"/>
                <w:spacing w:val="-2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necessità</w:t>
            </w:r>
            <w:r w:rsidRPr="00944137">
              <w:rPr>
                <w:rFonts w:ascii="Times New Roman" w:eastAsia="Cambria" w:hAnsi="Times New Roman" w:cs="Times New Roman"/>
                <w:spacing w:val="-2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di</w:t>
            </w:r>
            <w:r w:rsidRPr="00944137">
              <w:rPr>
                <w:rFonts w:ascii="Times New Roman" w:eastAsia="Cambria" w:hAnsi="Times New Roman" w:cs="Times New Roman"/>
                <w:spacing w:val="-2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capire</w:t>
            </w:r>
            <w:r w:rsidRPr="00944137">
              <w:rPr>
                <w:rFonts w:ascii="Times New Roman" w:eastAsia="Cambria" w:hAnsi="Times New Roman" w:cs="Times New Roman"/>
                <w:spacing w:val="-2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e</w:t>
            </w:r>
            <w:r w:rsidRPr="00944137">
              <w:rPr>
                <w:rFonts w:ascii="Times New Roman" w:eastAsia="Cambria" w:hAnsi="Times New Roman" w:cs="Times New Roman"/>
                <w:spacing w:val="-2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usare</w:t>
            </w:r>
            <w:r w:rsidRPr="00944137">
              <w:rPr>
                <w:rFonts w:ascii="Times New Roman" w:eastAsia="Cambria" w:hAnsi="Times New Roman" w:cs="Times New Roman"/>
                <w:spacing w:val="-2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la</w:t>
            </w:r>
            <w:r w:rsidRPr="00944137">
              <w:rPr>
                <w:rFonts w:ascii="Times New Roman" w:eastAsia="Cambria" w:hAnsi="Times New Roman" w:cs="Times New Roman"/>
                <w:spacing w:val="-2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lingua</w:t>
            </w:r>
            <w:r w:rsidRPr="00944137">
              <w:rPr>
                <w:rFonts w:ascii="Times New Roman" w:eastAsia="Cambria" w:hAnsi="Times New Roman" w:cs="Times New Roman"/>
                <w:spacing w:val="-2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in</w:t>
            </w:r>
            <w:r w:rsidRPr="00944137">
              <w:rPr>
                <w:rFonts w:ascii="Times New Roman" w:eastAsia="Cambria" w:hAnsi="Times New Roman" w:cs="Times New Roman"/>
                <w:spacing w:val="-2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modo</w:t>
            </w:r>
            <w:r w:rsidRPr="00944137">
              <w:rPr>
                <w:rFonts w:ascii="Times New Roman" w:eastAsia="Cambria" w:hAnsi="Times New Roman" w:cs="Times New Roman"/>
                <w:spacing w:val="-2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positivo</w:t>
            </w:r>
            <w:r w:rsidRPr="00944137">
              <w:rPr>
                <w:rFonts w:ascii="Times New Roman" w:eastAsia="Cambria" w:hAnsi="Times New Roman" w:cs="Times New Roman"/>
                <w:spacing w:val="-1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e</w:t>
            </w:r>
            <w:r w:rsidRPr="00944137">
              <w:rPr>
                <w:rFonts w:ascii="Times New Roman" w:eastAsia="Cambria" w:hAnsi="Times New Roman" w:cs="Times New Roman"/>
                <w:spacing w:val="-2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socialmente</w:t>
            </w:r>
            <w:r w:rsidRPr="00944137">
              <w:rPr>
                <w:rFonts w:ascii="Times New Roman" w:eastAsia="Cambria" w:hAnsi="Times New Roman" w:cs="Times New Roman"/>
                <w:spacing w:val="-2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responsabile.</w:t>
            </w:r>
          </w:p>
        </w:tc>
      </w:tr>
      <w:tr w:rsidR="00944137" w:rsidRPr="00944137" w:rsidTr="00F869AC">
        <w:trPr>
          <w:trHeight w:val="478"/>
        </w:trPr>
        <w:tc>
          <w:tcPr>
            <w:tcW w:w="2448" w:type="pct"/>
          </w:tcPr>
          <w:p w:rsidR="00944137" w:rsidRPr="00944137" w:rsidRDefault="00944137" w:rsidP="00944137">
            <w:pPr>
              <w:widowControl w:val="0"/>
              <w:numPr>
                <w:ilvl w:val="0"/>
                <w:numId w:val="28"/>
              </w:numPr>
              <w:tabs>
                <w:tab w:val="left" w:pos="435"/>
              </w:tabs>
              <w:autoSpaceDE w:val="0"/>
              <w:autoSpaceDN w:val="0"/>
              <w:outlineLvl w:val="1"/>
              <w:rPr>
                <w:rFonts w:ascii="Times New Roman" w:eastAsia="Cambria" w:hAnsi="Times New Roman" w:cs="Times New Roman"/>
                <w:bCs/>
                <w:noProof/>
                <w:lang w:val="en-US" w:bidi="it-IT"/>
              </w:rPr>
            </w:pP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Competenza multilinguistica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11"/>
                <w:lang w:val="en-US" w:bidi="it-IT"/>
              </w:rPr>
              <w:t xml:space="preserve"> </w:t>
            </w:r>
          </w:p>
          <w:p w:rsidR="00944137" w:rsidRPr="00944137" w:rsidRDefault="00944137" w:rsidP="00944137">
            <w:pPr>
              <w:ind w:left="108" w:right="306"/>
              <w:rPr>
                <w:rFonts w:ascii="Times New Roman" w:hAnsi="Times New Roman" w:cs="Times New Roman"/>
                <w:noProof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 xml:space="preserve">-capacità di utilizzare diverse lingue in modo appropriato ed efficace allo scopo di comunicare. </w:t>
            </w:r>
          </w:p>
          <w:p w:rsidR="00944137" w:rsidRPr="00944137" w:rsidRDefault="00944137" w:rsidP="00944137">
            <w:pPr>
              <w:ind w:left="108" w:right="306"/>
              <w:rPr>
                <w:rFonts w:ascii="Times New Roman" w:hAnsi="Times New Roman" w:cs="Times New Roman"/>
                <w:noProof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-comprendere, esprimere e interpretare concetti, pensieri, sentimenti, fatti e opinioni in forma sia orale sia scritta (comprensione</w:t>
            </w:r>
            <w:r w:rsidRPr="00944137">
              <w:rPr>
                <w:rFonts w:ascii="Times New Roman" w:hAnsi="Times New Roman" w:cs="Times New Roman"/>
                <w:noProof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orale,</w:t>
            </w:r>
            <w:r w:rsidRPr="00944137">
              <w:rPr>
                <w:rFonts w:ascii="Times New Roman" w:hAnsi="Times New Roman" w:cs="Times New Roman"/>
                <w:noProof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espressione</w:t>
            </w:r>
            <w:r w:rsidRPr="00944137">
              <w:rPr>
                <w:rFonts w:ascii="Times New Roman" w:hAnsi="Times New Roman" w:cs="Times New Roman"/>
                <w:noProof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orale,</w:t>
            </w:r>
            <w:r w:rsidRPr="00944137">
              <w:rPr>
                <w:rFonts w:ascii="Times New Roman" w:hAnsi="Times New Roman" w:cs="Times New Roman"/>
                <w:noProof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comprensione</w:t>
            </w:r>
            <w:r w:rsidRPr="00944137">
              <w:rPr>
                <w:rFonts w:ascii="Times New Roman" w:hAnsi="Times New Roman" w:cs="Times New Roman"/>
                <w:noProof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scritta</w:t>
            </w:r>
            <w:r w:rsidRPr="00944137">
              <w:rPr>
                <w:rFonts w:ascii="Times New Roman" w:hAnsi="Times New Roman" w:cs="Times New Roman"/>
                <w:noProof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ed</w:t>
            </w:r>
            <w:r w:rsidRPr="00944137">
              <w:rPr>
                <w:rFonts w:ascii="Times New Roman" w:hAnsi="Times New Roman" w:cs="Times New Roman"/>
                <w:noProof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espressione</w:t>
            </w:r>
            <w:r w:rsidRPr="00944137">
              <w:rPr>
                <w:rFonts w:ascii="Times New Roman" w:hAnsi="Times New Roman" w:cs="Times New Roman"/>
                <w:noProof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scritta)</w:t>
            </w:r>
            <w:r w:rsidRPr="00944137">
              <w:rPr>
                <w:rFonts w:ascii="Times New Roman" w:hAnsi="Times New Roman" w:cs="Times New Roman"/>
                <w:noProof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noProof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una</w:t>
            </w:r>
            <w:r w:rsidRPr="00944137">
              <w:rPr>
                <w:rFonts w:ascii="Times New Roman" w:hAnsi="Times New Roman" w:cs="Times New Roman"/>
                <w:noProof/>
                <w:spacing w:val="-5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gamma</w:t>
            </w:r>
            <w:r w:rsidRPr="00944137">
              <w:rPr>
                <w:rFonts w:ascii="Times New Roman" w:hAnsi="Times New Roman" w:cs="Times New Roman"/>
                <w:noProof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appropriata</w:t>
            </w:r>
            <w:r w:rsidRPr="00944137">
              <w:rPr>
                <w:rFonts w:ascii="Times New Roman" w:hAnsi="Times New Roman" w:cs="Times New Roman"/>
                <w:noProof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noProof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contesti</w:t>
            </w:r>
            <w:r w:rsidRPr="00944137">
              <w:rPr>
                <w:rFonts w:ascii="Times New Roman" w:hAnsi="Times New Roman" w:cs="Times New Roman"/>
                <w:noProof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 xml:space="preserve">sociali e culturali a seconda dei desideri o delle esigenze individuali. </w:t>
            </w:r>
          </w:p>
          <w:p w:rsidR="00944137" w:rsidRPr="00944137" w:rsidRDefault="00944137" w:rsidP="00944137">
            <w:pPr>
              <w:ind w:left="108" w:right="306"/>
              <w:rPr>
                <w:rFonts w:ascii="Times New Roman" w:hAnsi="Times New Roman" w:cs="Times New Roman"/>
                <w:noProof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 xml:space="preserve">-Le competenze linguistiche comprendono una dimensione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storica</w:t>
            </w:r>
            <w:r w:rsidRPr="00944137">
              <w:rPr>
                <w:rFonts w:ascii="Times New Roman" w:hAnsi="Times New Roman" w:cs="Times New Roman"/>
                <w:noProof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noProof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competenze</w:t>
            </w:r>
            <w:r w:rsidRPr="00944137">
              <w:rPr>
                <w:rFonts w:ascii="Times New Roman" w:hAnsi="Times New Roman" w:cs="Times New Roman"/>
                <w:noProof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intercultural: capacità</w:t>
            </w:r>
            <w:r w:rsidRPr="00944137">
              <w:rPr>
                <w:rFonts w:ascii="Times New Roman" w:hAnsi="Times New Roman" w:cs="Times New Roman"/>
                <w:noProof/>
                <w:spacing w:val="-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noProof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mediare</w:t>
            </w:r>
            <w:r w:rsidRPr="00944137">
              <w:rPr>
                <w:rFonts w:ascii="Times New Roman" w:hAnsi="Times New Roman" w:cs="Times New Roman"/>
                <w:noProof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tra</w:t>
            </w:r>
            <w:r w:rsidRPr="00944137">
              <w:rPr>
                <w:rFonts w:ascii="Times New Roman" w:hAnsi="Times New Roman" w:cs="Times New Roman"/>
                <w:noProof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diverse</w:t>
            </w:r>
            <w:r w:rsidRPr="00944137">
              <w:rPr>
                <w:rFonts w:ascii="Times New Roman" w:hAnsi="Times New Roman" w:cs="Times New Roman"/>
                <w:noProof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lingue</w:t>
            </w:r>
            <w:r w:rsidRPr="00944137">
              <w:rPr>
                <w:rFonts w:ascii="Times New Roman" w:hAnsi="Times New Roman" w:cs="Times New Roman"/>
                <w:noProof/>
                <w:spacing w:val="-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noProof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mezzi</w:t>
            </w:r>
            <w:r w:rsidRPr="00944137">
              <w:rPr>
                <w:rFonts w:ascii="Times New Roman" w:hAnsi="Times New Roman" w:cs="Times New Roman"/>
                <w:noProof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 xml:space="preserve">di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 xml:space="preserve">comunicazione, come indicato nel quadro comune europeo di riferimento. </w:t>
            </w:r>
          </w:p>
          <w:p w:rsidR="00944137" w:rsidRPr="00944137" w:rsidRDefault="00944137" w:rsidP="00944137">
            <w:pPr>
              <w:tabs>
                <w:tab w:val="left" w:pos="8931"/>
              </w:tabs>
              <w:ind w:left="61"/>
              <w:rPr>
                <w:rFonts w:ascii="Times New Roman" w:hAnsi="Times New Roman" w:cs="Times New Roman"/>
                <w:smallCaps/>
                <w:noProof/>
              </w:rPr>
            </w:pP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-mantenimento e ulteriore sviluppo delle competenze relative alla lingua madre, nonché l’acquisizione della lin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gua</w:t>
            </w:r>
            <w:r w:rsidRPr="00944137">
              <w:rPr>
                <w:rFonts w:ascii="Times New Roman" w:hAnsi="Times New Roman" w:cs="Times New Roman"/>
                <w:noProof/>
                <w:spacing w:val="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ufficiale</w:t>
            </w:r>
            <w:r w:rsidRPr="00944137">
              <w:rPr>
                <w:rFonts w:ascii="Times New Roman" w:hAnsi="Times New Roman" w:cs="Times New Roman"/>
                <w:noProof/>
                <w:spacing w:val="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o</w:t>
            </w:r>
            <w:r w:rsidRPr="00944137">
              <w:rPr>
                <w:rFonts w:ascii="Times New Roman" w:hAnsi="Times New Roman" w:cs="Times New Roman"/>
                <w:noProof/>
                <w:spacing w:val="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delle</w:t>
            </w:r>
            <w:r w:rsidRPr="00944137">
              <w:rPr>
                <w:rFonts w:ascii="Times New Roman" w:hAnsi="Times New Roman" w:cs="Times New Roman"/>
                <w:noProof/>
                <w:spacing w:val="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lingue</w:t>
            </w:r>
            <w:r w:rsidRPr="00944137">
              <w:rPr>
                <w:rFonts w:ascii="Times New Roman" w:hAnsi="Times New Roman" w:cs="Times New Roman"/>
                <w:noProof/>
                <w:spacing w:val="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ufficiali</w:t>
            </w:r>
            <w:r w:rsidRPr="00944137">
              <w:rPr>
                <w:rFonts w:ascii="Times New Roman" w:hAnsi="Times New Roman" w:cs="Times New Roman"/>
                <w:noProof/>
                <w:spacing w:val="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noProof/>
                <w:spacing w:val="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un</w:t>
            </w:r>
            <w:r w:rsidRPr="00944137">
              <w:rPr>
                <w:rFonts w:ascii="Times New Roman" w:hAnsi="Times New Roman" w:cs="Times New Roman"/>
                <w:noProof/>
                <w:spacing w:val="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paese</w:t>
            </w:r>
          </w:p>
        </w:tc>
        <w:tc>
          <w:tcPr>
            <w:tcW w:w="2552" w:type="pct"/>
          </w:tcPr>
          <w:p w:rsidR="00944137" w:rsidRPr="00944137" w:rsidRDefault="00944137" w:rsidP="00944137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44137">
              <w:rPr>
                <w:rFonts w:ascii="Times New Roman" w:hAnsi="Times New Roman" w:cs="Times New Roman"/>
                <w:b/>
                <w:i/>
                <w:w w:val="95"/>
                <w:lang w:val="en-US"/>
              </w:rPr>
              <w:t>Conoscenze, abilità e atteggiamenti essenziali legati a tale competenza</w:t>
            </w:r>
          </w:p>
          <w:p w:rsidR="00944137" w:rsidRPr="00944137" w:rsidRDefault="00944137" w:rsidP="00944137">
            <w:pPr>
              <w:ind w:left="108" w:right="306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-conoscenza del vocabolario e della grammatica funzionale di lingue diverse e la consape</w:t>
            </w:r>
            <w:r w:rsidRPr="00944137">
              <w:rPr>
                <w:rFonts w:ascii="Times New Roman" w:hAnsi="Times New Roman" w:cs="Times New Roman"/>
                <w:lang w:val="en-US"/>
              </w:rPr>
              <w:t>volezza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dei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principali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tipi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interazione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verbale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registri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linguistici.</w:t>
            </w:r>
            <w:r w:rsidRPr="00944137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</w:p>
          <w:p w:rsidR="00944137" w:rsidRPr="00944137" w:rsidRDefault="00944137" w:rsidP="00944137">
            <w:pPr>
              <w:ind w:left="108" w:right="306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>-conoscenza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delle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convenzioni sociali,</w:t>
            </w:r>
            <w:r w:rsidRPr="00944137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dell’aspetto</w:t>
            </w:r>
            <w:r w:rsidRPr="00944137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culturale</w:t>
            </w:r>
            <w:r w:rsidRPr="00944137">
              <w:rPr>
                <w:rFonts w:ascii="Times New Roman" w:hAnsi="Times New Roman" w:cs="Times New Roman"/>
                <w:spacing w:val="11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11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della</w:t>
            </w:r>
            <w:r w:rsidRPr="00944137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variabilità</w:t>
            </w:r>
            <w:r w:rsidRPr="00944137">
              <w:rPr>
                <w:rFonts w:ascii="Times New Roman" w:hAnsi="Times New Roman" w:cs="Times New Roman"/>
                <w:spacing w:val="11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dei</w:t>
            </w:r>
            <w:r w:rsidRPr="00944137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linguaggi;</w:t>
            </w:r>
          </w:p>
          <w:p w:rsidR="00944137" w:rsidRPr="00944137" w:rsidRDefault="00944137" w:rsidP="00944137">
            <w:pPr>
              <w:ind w:right="306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 -capacità di comprendere messaggi orali, di iniziare, soste</w:t>
            </w:r>
            <w:r w:rsidRPr="00944137">
              <w:rPr>
                <w:rFonts w:ascii="Times New Roman" w:hAnsi="Times New Roman" w:cs="Times New Roman"/>
                <w:lang w:val="en-US"/>
              </w:rPr>
              <w:t>nere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concludere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conversazioni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leggere,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comprendere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redigere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testi,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livelli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diversi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padronanza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diverse lingue, a seconda delle esigenze individuali;</w:t>
            </w:r>
          </w:p>
          <w:p w:rsidR="00944137" w:rsidRPr="00944137" w:rsidRDefault="00944137" w:rsidP="00944137">
            <w:pPr>
              <w:ind w:right="306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 xml:space="preserve"> -saper usare gli strumenti in modo opportuno e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imparare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le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lingue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modo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formale,</w:t>
            </w:r>
            <w:r w:rsidRPr="00944137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non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formale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informale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tutta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la</w:t>
            </w:r>
            <w:r w:rsidRPr="00944137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vita.</w:t>
            </w:r>
          </w:p>
          <w:p w:rsidR="00944137" w:rsidRPr="00944137" w:rsidRDefault="00944137" w:rsidP="00944137">
            <w:pPr>
              <w:ind w:right="304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 -apprezzamento</w:t>
            </w:r>
            <w:r w:rsidRPr="00944137">
              <w:rPr>
                <w:rFonts w:ascii="Times New Roman" w:hAnsi="Times New Roman" w:cs="Times New Roman"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della</w:t>
            </w:r>
            <w:r w:rsidRPr="00944137">
              <w:rPr>
                <w:rFonts w:ascii="Times New Roman" w:hAnsi="Times New Roman" w:cs="Times New Roman"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diversità</w:t>
            </w:r>
            <w:r w:rsidRPr="00944137">
              <w:rPr>
                <w:rFonts w:ascii="Times New Roman" w:hAnsi="Times New Roman" w:cs="Times New Roman"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culturale</w:t>
            </w:r>
            <w:r w:rsidRPr="00944137">
              <w:rPr>
                <w:rFonts w:ascii="Times New Roman" w:hAnsi="Times New Roman" w:cs="Times New Roman"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nonché</w:t>
            </w:r>
            <w:r w:rsidRPr="00944137">
              <w:rPr>
                <w:rFonts w:ascii="Times New Roman" w:hAnsi="Times New Roman" w:cs="Times New Roman"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l’interesse</w:t>
            </w:r>
            <w:r w:rsidRPr="00944137">
              <w:rPr>
                <w:rFonts w:ascii="Times New Roman" w:hAnsi="Times New Roman" w:cs="Times New Roman"/>
                <w:spacing w:val="-9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la</w:t>
            </w:r>
            <w:r w:rsidRPr="00944137">
              <w:rPr>
                <w:rFonts w:ascii="Times New Roman" w:hAnsi="Times New Roman" w:cs="Times New Roman"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curiosità</w:t>
            </w:r>
            <w:r w:rsidRPr="00944137">
              <w:rPr>
                <w:rFonts w:ascii="Times New Roman" w:hAnsi="Times New Roman" w:cs="Times New Roman"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per</w:t>
            </w:r>
            <w:r w:rsidRPr="00944137">
              <w:rPr>
                <w:rFonts w:ascii="Times New Roman" w:hAnsi="Times New Roman" w:cs="Times New Roman"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lingue diverse e per la comunicazione intercultural; </w:t>
            </w:r>
          </w:p>
          <w:p w:rsidR="00944137" w:rsidRPr="00944137" w:rsidRDefault="00944137" w:rsidP="00944137">
            <w:pPr>
              <w:ind w:right="304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 -rispetto per il profilo linguistico individuale di </w:t>
            </w:r>
            <w:r w:rsidRPr="00944137">
              <w:rPr>
                <w:rFonts w:ascii="Times New Roman" w:hAnsi="Times New Roman" w:cs="Times New Roman"/>
                <w:lang w:val="en-US"/>
              </w:rPr>
              <w:t>ogni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persona,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compresi</w:t>
            </w:r>
            <w:r w:rsidRPr="00944137">
              <w:rPr>
                <w:rFonts w:ascii="Times New Roman" w:hAnsi="Times New Roman" w:cs="Times New Roman"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sia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il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rispetto</w:t>
            </w:r>
            <w:r w:rsidRPr="00944137">
              <w:rPr>
                <w:rFonts w:ascii="Times New Roman" w:hAnsi="Times New Roman" w:cs="Times New Roman"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per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la</w:t>
            </w:r>
            <w:r w:rsidRPr="00944137">
              <w:rPr>
                <w:rFonts w:ascii="Times New Roman" w:hAnsi="Times New Roman" w:cs="Times New Roman"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lingua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materna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chi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appartiene</w:t>
            </w:r>
            <w:r w:rsidRPr="00944137">
              <w:rPr>
                <w:rFonts w:ascii="Times New Roman" w:hAnsi="Times New Roman" w:cs="Times New Roman"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minoranze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e/o</w:t>
            </w:r>
            <w:r w:rsidRPr="00944137">
              <w:rPr>
                <w:rFonts w:ascii="Times New Roman" w:hAnsi="Times New Roman" w:cs="Times New Roman"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proviene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da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un</w:t>
            </w:r>
            <w:r w:rsidRPr="00944137">
              <w:rPr>
                <w:rFonts w:ascii="Times New Roman" w:hAnsi="Times New Roman" w:cs="Times New Roman"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contesto migratorio che la valorizzazione della lingua ufficiale o delle lingue ufficiali di un paese come quadro comune di interazione.</w:t>
            </w:r>
          </w:p>
        </w:tc>
      </w:tr>
      <w:tr w:rsidR="00944137" w:rsidRPr="00944137" w:rsidTr="00F869AC">
        <w:trPr>
          <w:trHeight w:val="1152"/>
        </w:trPr>
        <w:tc>
          <w:tcPr>
            <w:tcW w:w="2448" w:type="pct"/>
          </w:tcPr>
          <w:p w:rsidR="00944137" w:rsidRPr="00944137" w:rsidRDefault="00944137" w:rsidP="00944137">
            <w:pPr>
              <w:widowControl w:val="0"/>
              <w:numPr>
                <w:ilvl w:val="0"/>
                <w:numId w:val="28"/>
              </w:numPr>
              <w:tabs>
                <w:tab w:val="left" w:pos="435"/>
              </w:tabs>
              <w:autoSpaceDE w:val="0"/>
              <w:autoSpaceDN w:val="0"/>
              <w:outlineLvl w:val="1"/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</w:pP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Competenza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8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matematica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8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e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8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competenza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8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in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8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scienze,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8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tecnologie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8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e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8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ingegneria</w:t>
            </w:r>
          </w:p>
          <w:p w:rsidR="00944137" w:rsidRPr="00944137" w:rsidRDefault="00944137" w:rsidP="00944137">
            <w:pPr>
              <w:widowControl w:val="0"/>
              <w:tabs>
                <w:tab w:val="left" w:pos="351"/>
              </w:tabs>
              <w:autoSpaceDE w:val="0"/>
              <w:autoSpaceDN w:val="0"/>
              <w:ind w:left="108" w:right="305"/>
              <w:rPr>
                <w:rFonts w:ascii="Times New Roman" w:hAnsi="Times New Roman" w:cs="Times New Roman"/>
                <w:noProof/>
                <w:lang w:val="en-US"/>
              </w:rPr>
            </w:pP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-capacità</w:t>
            </w:r>
            <w:r w:rsidRPr="00944137">
              <w:rPr>
                <w:rFonts w:ascii="Times New Roman" w:hAnsi="Times New Roman" w:cs="Times New Roman"/>
                <w:noProof/>
                <w:spacing w:val="-2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noProof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sviluppare</w:t>
            </w:r>
            <w:r w:rsidRPr="00944137">
              <w:rPr>
                <w:rFonts w:ascii="Times New Roman" w:hAnsi="Times New Roman" w:cs="Times New Roman"/>
                <w:noProof/>
                <w:spacing w:val="-2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noProof/>
                <w:spacing w:val="-2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applicare</w:t>
            </w:r>
            <w:r w:rsidRPr="00944137">
              <w:rPr>
                <w:rFonts w:ascii="Times New Roman" w:hAnsi="Times New Roman" w:cs="Times New Roman"/>
                <w:noProof/>
                <w:spacing w:val="-2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il</w:t>
            </w:r>
            <w:r w:rsidRPr="00944137">
              <w:rPr>
                <w:rFonts w:ascii="Times New Roman" w:hAnsi="Times New Roman" w:cs="Times New Roman"/>
                <w:noProof/>
                <w:spacing w:val="-2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pensiero</w:t>
            </w:r>
            <w:r w:rsidRPr="00944137">
              <w:rPr>
                <w:rFonts w:ascii="Times New Roman" w:hAnsi="Times New Roman" w:cs="Times New Roman"/>
                <w:noProof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noProof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la</w:t>
            </w:r>
            <w:r w:rsidRPr="00944137">
              <w:rPr>
                <w:rFonts w:ascii="Times New Roman" w:hAnsi="Times New Roman" w:cs="Times New Roman"/>
                <w:noProof/>
                <w:spacing w:val="-2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comprensione</w:t>
            </w:r>
            <w:r w:rsidRPr="00944137">
              <w:rPr>
                <w:rFonts w:ascii="Times New Roman" w:hAnsi="Times New Roman" w:cs="Times New Roman"/>
                <w:noProof/>
                <w:spacing w:val="-2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matematici</w:t>
            </w:r>
            <w:r w:rsidRPr="00944137">
              <w:rPr>
                <w:rFonts w:ascii="Times New Roman" w:hAnsi="Times New Roman" w:cs="Times New Roman"/>
                <w:noProof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per</w:t>
            </w:r>
            <w:r w:rsidRPr="00944137">
              <w:rPr>
                <w:rFonts w:ascii="Times New Roman" w:hAnsi="Times New Roman" w:cs="Times New Roman"/>
                <w:noProof/>
                <w:spacing w:val="-2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risolvere una serie di problemi in situazioni quotidiane. Partendo da una solida padronanza della competenza aritmetico- matematica,</w:t>
            </w:r>
            <w:r w:rsidRPr="00944137">
              <w:rPr>
                <w:rFonts w:ascii="Times New Roman" w:hAnsi="Times New Roman" w:cs="Times New Roman"/>
                <w:noProof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l’accento</w:t>
            </w:r>
            <w:r w:rsidRPr="00944137">
              <w:rPr>
                <w:rFonts w:ascii="Times New Roman" w:hAnsi="Times New Roman" w:cs="Times New Roman"/>
                <w:noProof/>
                <w:spacing w:val="-7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è</w:t>
            </w:r>
            <w:r w:rsidRPr="00944137">
              <w:rPr>
                <w:rFonts w:ascii="Times New Roman" w:hAnsi="Times New Roman" w:cs="Times New Roman"/>
                <w:noProof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posto</w:t>
            </w:r>
            <w:r w:rsidRPr="00944137">
              <w:rPr>
                <w:rFonts w:ascii="Times New Roman" w:hAnsi="Times New Roman" w:cs="Times New Roman"/>
                <w:noProof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sugli</w:t>
            </w:r>
            <w:r w:rsidRPr="00944137">
              <w:rPr>
                <w:rFonts w:ascii="Times New Roman" w:hAnsi="Times New Roman" w:cs="Times New Roman"/>
                <w:noProof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aspetti</w:t>
            </w:r>
            <w:r w:rsidRPr="00944137">
              <w:rPr>
                <w:rFonts w:ascii="Times New Roman" w:hAnsi="Times New Roman" w:cs="Times New Roman"/>
                <w:noProof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del</w:t>
            </w:r>
            <w:r w:rsidRPr="00944137">
              <w:rPr>
                <w:rFonts w:ascii="Times New Roman" w:hAnsi="Times New Roman" w:cs="Times New Roman"/>
                <w:noProof/>
                <w:spacing w:val="-7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processo</w:t>
            </w:r>
            <w:r w:rsidRPr="00944137">
              <w:rPr>
                <w:rFonts w:ascii="Times New Roman" w:hAnsi="Times New Roman" w:cs="Times New Roman"/>
                <w:noProof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noProof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dell’attività</w:t>
            </w:r>
            <w:r w:rsidRPr="00944137">
              <w:rPr>
                <w:rFonts w:ascii="Times New Roman" w:hAnsi="Times New Roman" w:cs="Times New Roman"/>
                <w:noProof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oltre</w:t>
            </w:r>
            <w:r w:rsidRPr="00944137">
              <w:rPr>
                <w:rFonts w:ascii="Times New Roman" w:hAnsi="Times New Roman" w:cs="Times New Roman"/>
                <w:noProof/>
                <w:spacing w:val="-7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che</w:t>
            </w:r>
            <w:r w:rsidRPr="00944137">
              <w:rPr>
                <w:rFonts w:ascii="Times New Roman" w:hAnsi="Times New Roman" w:cs="Times New Roman"/>
                <w:noProof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sulla</w:t>
            </w:r>
            <w:r w:rsidRPr="00944137">
              <w:rPr>
                <w:rFonts w:ascii="Times New Roman" w:hAnsi="Times New Roman" w:cs="Times New Roman"/>
                <w:noProof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conoscenza.</w:t>
            </w:r>
            <w:r w:rsidRPr="00944137">
              <w:rPr>
                <w:rFonts w:ascii="Times New Roman" w:hAnsi="Times New Roman" w:cs="Times New Roman"/>
                <w:noProof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La</w:t>
            </w:r>
            <w:r w:rsidRPr="00944137">
              <w:rPr>
                <w:rFonts w:ascii="Times New Roman" w:hAnsi="Times New Roman" w:cs="Times New Roman"/>
                <w:noProof/>
                <w:spacing w:val="-7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>competenza</w:t>
            </w:r>
            <w:r w:rsidRPr="00944137">
              <w:rPr>
                <w:rFonts w:ascii="Times New Roman" w:hAnsi="Times New Roman" w:cs="Times New Roman"/>
                <w:noProof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 xml:space="preserve">matematica comporta, a differenti livelli, la capacità di usare modelli matematici di pensiero e di presentazione (formule,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modelli,</w:t>
            </w:r>
            <w:r w:rsidRPr="00944137">
              <w:rPr>
                <w:rFonts w:ascii="Times New Roman" w:hAnsi="Times New Roman" w:cs="Times New Roman"/>
                <w:noProof/>
                <w:spacing w:val="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costrutti,</w:t>
            </w:r>
            <w:r w:rsidRPr="00944137">
              <w:rPr>
                <w:rFonts w:ascii="Times New Roman" w:hAnsi="Times New Roman" w:cs="Times New Roman"/>
                <w:noProof/>
                <w:spacing w:val="11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grafici,</w:t>
            </w:r>
            <w:r w:rsidRPr="00944137">
              <w:rPr>
                <w:rFonts w:ascii="Times New Roman" w:hAnsi="Times New Roman" w:cs="Times New Roman"/>
                <w:noProof/>
                <w:spacing w:val="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diagrammi)</w:t>
            </w:r>
            <w:r w:rsidRPr="00944137">
              <w:rPr>
                <w:rFonts w:ascii="Times New Roman" w:hAnsi="Times New Roman" w:cs="Times New Roman"/>
                <w:noProof/>
                <w:spacing w:val="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noProof/>
                <w:spacing w:val="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la</w:t>
            </w:r>
            <w:r w:rsidRPr="00944137">
              <w:rPr>
                <w:rFonts w:ascii="Times New Roman" w:hAnsi="Times New Roman" w:cs="Times New Roman"/>
                <w:noProof/>
                <w:spacing w:val="11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disponibilità</w:t>
            </w:r>
            <w:r w:rsidRPr="00944137">
              <w:rPr>
                <w:rFonts w:ascii="Times New Roman" w:hAnsi="Times New Roman" w:cs="Times New Roman"/>
                <w:noProof/>
                <w:spacing w:val="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a</w:t>
            </w:r>
            <w:r w:rsidRPr="00944137">
              <w:rPr>
                <w:rFonts w:ascii="Times New Roman" w:hAnsi="Times New Roman" w:cs="Times New Roman"/>
                <w:noProof/>
                <w:spacing w:val="11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farlo.</w:t>
            </w:r>
          </w:p>
          <w:p w:rsidR="00944137" w:rsidRPr="00944137" w:rsidRDefault="00944137" w:rsidP="00944137">
            <w:pPr>
              <w:widowControl w:val="0"/>
              <w:tabs>
                <w:tab w:val="left" w:pos="351"/>
              </w:tabs>
              <w:autoSpaceDE w:val="0"/>
              <w:autoSpaceDN w:val="0"/>
              <w:ind w:left="108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944137">
              <w:rPr>
                <w:rFonts w:ascii="Times New Roman" w:hAnsi="Times New Roman" w:cs="Times New Roman"/>
                <w:b/>
                <w:noProof/>
                <w:lang w:val="en-US"/>
              </w:rPr>
              <w:t>Competenza</w:t>
            </w:r>
            <w:r w:rsidRPr="00944137">
              <w:rPr>
                <w:rFonts w:ascii="Times New Roman" w:hAnsi="Times New Roman" w:cs="Times New Roman"/>
                <w:b/>
                <w:noProof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b/>
                <w:noProof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b/>
                <w:noProof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b/>
                <w:noProof/>
                <w:lang w:val="en-US"/>
              </w:rPr>
              <w:t>scienze:</w:t>
            </w:r>
          </w:p>
          <w:p w:rsidR="00944137" w:rsidRPr="00944137" w:rsidRDefault="00944137" w:rsidP="00944137">
            <w:pPr>
              <w:widowControl w:val="0"/>
              <w:tabs>
                <w:tab w:val="left" w:pos="351"/>
              </w:tabs>
              <w:autoSpaceDE w:val="0"/>
              <w:autoSpaceDN w:val="0"/>
              <w:ind w:left="108"/>
              <w:rPr>
                <w:rFonts w:ascii="Times New Roman" w:hAnsi="Times New Roman" w:cs="Times New Roman"/>
                <w:noProof/>
                <w:spacing w:val="-13"/>
                <w:lang w:val="en-US"/>
              </w:rPr>
            </w:pPr>
            <w:r w:rsidRPr="00944137">
              <w:rPr>
                <w:rFonts w:ascii="Times New Roman" w:hAnsi="Times New Roman" w:cs="Times New Roman"/>
                <w:noProof/>
                <w:lang w:val="en-US"/>
              </w:rPr>
              <w:t>-capacità</w:t>
            </w:r>
            <w:r w:rsidRPr="00944137">
              <w:rPr>
                <w:rFonts w:ascii="Times New Roman" w:hAnsi="Times New Roman" w:cs="Times New Roman"/>
                <w:noProof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noProof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spiegare</w:t>
            </w:r>
            <w:r w:rsidRPr="00944137">
              <w:rPr>
                <w:rFonts w:ascii="Times New Roman" w:hAnsi="Times New Roman" w:cs="Times New Roman"/>
                <w:noProof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il</w:t>
            </w:r>
            <w:r w:rsidRPr="00944137">
              <w:rPr>
                <w:rFonts w:ascii="Times New Roman" w:hAnsi="Times New Roman" w:cs="Times New Roman"/>
                <w:noProof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mondo</w:t>
            </w:r>
            <w:r w:rsidRPr="00944137">
              <w:rPr>
                <w:rFonts w:ascii="Times New Roman" w:hAnsi="Times New Roman" w:cs="Times New Roman"/>
                <w:noProof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che</w:t>
            </w:r>
            <w:r w:rsidRPr="00944137">
              <w:rPr>
                <w:rFonts w:ascii="Times New Roman" w:hAnsi="Times New Roman" w:cs="Times New Roman"/>
                <w:noProof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ci</w:t>
            </w:r>
            <w:r w:rsidRPr="00944137">
              <w:rPr>
                <w:rFonts w:ascii="Times New Roman" w:hAnsi="Times New Roman" w:cs="Times New Roman"/>
                <w:noProof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circonda</w:t>
            </w:r>
            <w:r w:rsidRPr="00944137">
              <w:rPr>
                <w:rFonts w:ascii="Times New Roman" w:hAnsi="Times New Roman" w:cs="Times New Roman"/>
                <w:noProof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usando</w:t>
            </w:r>
            <w:r w:rsidRPr="00944137">
              <w:rPr>
                <w:rFonts w:ascii="Times New Roman" w:hAnsi="Times New Roman" w:cs="Times New Roman"/>
                <w:noProof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l’insieme</w:t>
            </w:r>
            <w:r w:rsidRPr="00944137">
              <w:rPr>
                <w:rFonts w:ascii="Times New Roman" w:hAnsi="Times New Roman" w:cs="Times New Roman"/>
                <w:noProof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delle</w:t>
            </w:r>
            <w:r w:rsidRPr="00944137">
              <w:rPr>
                <w:rFonts w:ascii="Times New Roman" w:hAnsi="Times New Roman" w:cs="Times New Roman"/>
                <w:noProof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 xml:space="preserve">cono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 xml:space="preserve">scenze e delle metodologie, comprese l’osservazione e la sperimentazione, per identificare le problematiche e trarre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conclusioni</w:t>
            </w:r>
            <w:r w:rsidRPr="00944137">
              <w:rPr>
                <w:rFonts w:ascii="Times New Roman" w:hAnsi="Times New Roman" w:cs="Times New Roman"/>
                <w:noProof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che</w:t>
            </w:r>
            <w:r w:rsidRPr="00944137">
              <w:rPr>
                <w:rFonts w:ascii="Times New Roman" w:hAnsi="Times New Roman" w:cs="Times New Roman"/>
                <w:noProof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siano</w:t>
            </w:r>
            <w:r w:rsidRPr="00944137">
              <w:rPr>
                <w:rFonts w:ascii="Times New Roman" w:hAnsi="Times New Roman" w:cs="Times New Roman"/>
                <w:noProof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basate</w:t>
            </w:r>
            <w:r w:rsidRPr="00944137">
              <w:rPr>
                <w:rFonts w:ascii="Times New Roman" w:hAnsi="Times New Roman" w:cs="Times New Roman"/>
                <w:noProof/>
                <w:spacing w:val="-1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su</w:t>
            </w:r>
            <w:r w:rsidRPr="00944137">
              <w:rPr>
                <w:rFonts w:ascii="Times New Roman" w:hAnsi="Times New Roman" w:cs="Times New Roman"/>
                <w:noProof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fatti</w:t>
            </w:r>
            <w:r w:rsidRPr="00944137">
              <w:rPr>
                <w:rFonts w:ascii="Times New Roman" w:hAnsi="Times New Roman" w:cs="Times New Roman"/>
                <w:noProof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empirici,</w:t>
            </w:r>
            <w:r w:rsidRPr="00944137">
              <w:rPr>
                <w:rFonts w:ascii="Times New Roman" w:hAnsi="Times New Roman" w:cs="Times New Roman"/>
                <w:noProof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noProof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alla</w:t>
            </w:r>
            <w:r w:rsidRPr="00944137">
              <w:rPr>
                <w:rFonts w:ascii="Times New Roman" w:hAnsi="Times New Roman" w:cs="Times New Roman"/>
                <w:noProof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disponibilità</w:t>
            </w:r>
            <w:r w:rsidRPr="00944137">
              <w:rPr>
                <w:rFonts w:ascii="Times New Roman" w:hAnsi="Times New Roman" w:cs="Times New Roman"/>
                <w:noProof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a</w:t>
            </w:r>
            <w:r w:rsidRPr="00944137">
              <w:rPr>
                <w:rFonts w:ascii="Times New Roman" w:hAnsi="Times New Roman" w:cs="Times New Roman"/>
                <w:noProof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farlo.</w:t>
            </w:r>
            <w:r w:rsidRPr="00944137">
              <w:rPr>
                <w:rFonts w:ascii="Times New Roman" w:hAnsi="Times New Roman" w:cs="Times New Roman"/>
                <w:noProof/>
                <w:spacing w:val="-13"/>
                <w:lang w:val="en-US"/>
              </w:rPr>
              <w:t xml:space="preserve"> </w:t>
            </w:r>
          </w:p>
          <w:p w:rsidR="00944137" w:rsidRPr="00944137" w:rsidRDefault="00944137" w:rsidP="00944137">
            <w:pPr>
              <w:widowControl w:val="0"/>
              <w:tabs>
                <w:tab w:val="left" w:pos="351"/>
              </w:tabs>
              <w:autoSpaceDE w:val="0"/>
              <w:autoSpaceDN w:val="0"/>
              <w:ind w:left="108"/>
              <w:rPr>
                <w:rFonts w:ascii="Times New Roman" w:hAnsi="Times New Roman" w:cs="Times New Roman"/>
                <w:noProof/>
                <w:lang w:val="en-US"/>
              </w:rPr>
            </w:pPr>
            <w:r w:rsidRPr="00944137">
              <w:rPr>
                <w:rFonts w:ascii="Times New Roman" w:hAnsi="Times New Roman" w:cs="Times New Roman"/>
                <w:b/>
                <w:noProof/>
                <w:lang w:val="en-US"/>
              </w:rPr>
              <w:t>Competenza in tecnologie</w:t>
            </w:r>
            <w:r w:rsidRPr="00944137">
              <w:rPr>
                <w:rFonts w:ascii="Times New Roman" w:hAnsi="Times New Roman" w:cs="Times New Roman"/>
                <w:b/>
                <w:noProof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b/>
                <w:noProof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b/>
                <w:noProof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b/>
                <w:noProof/>
                <w:lang w:val="en-US"/>
              </w:rPr>
              <w:t>ingegneria: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 xml:space="preserve"> sono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applicazioni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tali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conoscenze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metodologie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per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dare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risposta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ai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desideri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o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ai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bisogni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avvertiti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dagli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esseri umani.</w:t>
            </w:r>
            <w:r w:rsidRPr="00944137">
              <w:rPr>
                <w:rFonts w:ascii="Times New Roman" w:hAnsi="Times New Roman" w:cs="Times New Roman"/>
                <w:noProof/>
                <w:spacing w:val="-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La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competenza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scienze,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tecnologie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ingegneria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implica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la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comprensione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dei</w:t>
            </w:r>
            <w:r w:rsidRPr="00944137">
              <w:rPr>
                <w:rFonts w:ascii="Times New Roman" w:hAnsi="Times New Roman" w:cs="Times New Roman"/>
                <w:noProof/>
                <w:spacing w:val="-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cambiamenti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determinati dall’attività</w:t>
            </w:r>
            <w:r w:rsidRPr="00944137">
              <w:rPr>
                <w:rFonts w:ascii="Times New Roman" w:hAnsi="Times New Roman" w:cs="Times New Roman"/>
                <w:noProof/>
                <w:spacing w:val="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umana</w:t>
            </w:r>
            <w:r w:rsidRPr="00944137">
              <w:rPr>
                <w:rFonts w:ascii="Times New Roman" w:hAnsi="Times New Roman" w:cs="Times New Roman"/>
                <w:noProof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noProof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della</w:t>
            </w:r>
            <w:r w:rsidRPr="00944137">
              <w:rPr>
                <w:rFonts w:ascii="Times New Roman" w:hAnsi="Times New Roman" w:cs="Times New Roman"/>
                <w:noProof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responsabilità</w:t>
            </w:r>
            <w:r w:rsidRPr="00944137">
              <w:rPr>
                <w:rFonts w:ascii="Times New Roman" w:hAnsi="Times New Roman" w:cs="Times New Roman"/>
                <w:noProof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individuale</w:t>
            </w:r>
            <w:r w:rsidRPr="00944137">
              <w:rPr>
                <w:rFonts w:ascii="Times New Roman" w:hAnsi="Times New Roman" w:cs="Times New Roman"/>
                <w:noProof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del</w:t>
            </w:r>
            <w:r w:rsidRPr="00944137">
              <w:rPr>
                <w:rFonts w:ascii="Times New Roman" w:hAnsi="Times New Roman" w:cs="Times New Roman"/>
                <w:noProof/>
                <w:spacing w:val="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cittadino.</w:t>
            </w:r>
          </w:p>
        </w:tc>
        <w:tc>
          <w:tcPr>
            <w:tcW w:w="2552" w:type="pct"/>
          </w:tcPr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b/>
                <w:i/>
                <w:w w:val="95"/>
                <w:lang w:val="en-US"/>
              </w:rPr>
              <w:t xml:space="preserve"> Conoscenze, abilità e atteggiamenti essenziali legati a tale competenza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944137">
              <w:rPr>
                <w:rFonts w:ascii="Times New Roman" w:hAnsi="Times New Roman" w:cs="Times New Roman"/>
                <w:b/>
                <w:w w:val="95"/>
                <w:u w:val="single"/>
                <w:lang w:val="en-US"/>
              </w:rPr>
              <w:t>matematica</w:t>
            </w:r>
          </w:p>
          <w:p w:rsidR="00944137" w:rsidRPr="00944137" w:rsidRDefault="00944137" w:rsidP="00944137">
            <w:pPr>
              <w:widowControl w:val="0"/>
              <w:tabs>
                <w:tab w:val="left" w:pos="351"/>
              </w:tabs>
              <w:autoSpaceDE w:val="0"/>
              <w:autoSpaceDN w:val="0"/>
              <w:ind w:left="108"/>
              <w:rPr>
                <w:rFonts w:ascii="Times New Roman" w:eastAsia="Cambria" w:hAnsi="Times New Roman" w:cs="Times New Roman"/>
                <w:w w:val="95"/>
                <w:lang w:val="en-US" w:bidi="it-IT"/>
              </w:rPr>
            </w:pP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-solida conoscenza dei numeri, delle misure e delle strutture, delle operazioni fondamentali e delle presentazioni matematiche di base;</w:t>
            </w:r>
          </w:p>
          <w:p w:rsidR="00944137" w:rsidRPr="00944137" w:rsidRDefault="00944137" w:rsidP="00944137">
            <w:pPr>
              <w:widowControl w:val="0"/>
              <w:tabs>
                <w:tab w:val="left" w:pos="351"/>
              </w:tabs>
              <w:autoSpaceDE w:val="0"/>
              <w:autoSpaceDN w:val="0"/>
              <w:ind w:left="108"/>
              <w:rPr>
                <w:rFonts w:ascii="Times New Roman" w:eastAsia="Cambria" w:hAnsi="Times New Roman" w:cs="Times New Roman"/>
                <w:w w:val="95"/>
                <w:lang w:val="en-US" w:bidi="it-IT"/>
              </w:rPr>
            </w:pP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 xml:space="preserve"> -comprensione dei termini e dei concetti matematici e la consapevolezza dei quesiti cui la matematica può fornire una risposta;</w:t>
            </w:r>
          </w:p>
          <w:p w:rsidR="00944137" w:rsidRPr="00944137" w:rsidRDefault="00944137" w:rsidP="00944137">
            <w:pPr>
              <w:ind w:right="305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saper applicare i principi e i processi matematici di base nel contesto quotidiano nella sfera domestica e lavorativa (ad esempio in ambito finanziario) nonché seguire e vagliare concatenazioni di argomenti;</w:t>
            </w:r>
          </w:p>
          <w:p w:rsidR="00944137" w:rsidRPr="00944137" w:rsidRDefault="00944137" w:rsidP="00944137">
            <w:pPr>
              <w:ind w:right="305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  -essere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spacing w:val="-5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grado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svolgere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un</w:t>
            </w:r>
            <w:r w:rsidRPr="00944137">
              <w:rPr>
                <w:rFonts w:ascii="Times New Roman" w:hAnsi="Times New Roman" w:cs="Times New Roman"/>
                <w:spacing w:val="-5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ragionamento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matematico,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comprendere</w:t>
            </w:r>
            <w:r w:rsidRPr="00944137">
              <w:rPr>
                <w:rFonts w:ascii="Times New Roman" w:hAnsi="Times New Roman" w:cs="Times New Roman"/>
                <w:spacing w:val="-5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le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prove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matematiche </w:t>
            </w:r>
            <w:r w:rsidRPr="00944137">
              <w:rPr>
                <w:rFonts w:ascii="Times New Roman" w:hAnsi="Times New Roman" w:cs="Times New Roman"/>
                <w:lang w:val="en-US"/>
              </w:rPr>
              <w:t>e di comunicare in linguaggio matematico, oltre a saper usare i sussidi appropriati, tra i quali i dati statistici      e</w:t>
            </w:r>
            <w:r w:rsidRPr="00944137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</w:t>
            </w:r>
            <w:r w:rsidRPr="00944137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grafici,</w:t>
            </w:r>
            <w:r w:rsidRPr="00944137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nonché</w:t>
            </w:r>
            <w:r w:rsidRPr="00944137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comprendere</w:t>
            </w:r>
            <w:r w:rsidRPr="00944137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gli</w:t>
            </w:r>
            <w:r w:rsidRPr="00944137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aspetti</w:t>
            </w:r>
            <w:r w:rsidRPr="00944137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matematici</w:t>
            </w:r>
            <w:r w:rsidRPr="00944137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della</w:t>
            </w:r>
            <w:r w:rsidRPr="00944137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digitalizzazione;</w:t>
            </w:r>
          </w:p>
          <w:p w:rsidR="00944137" w:rsidRPr="00944137" w:rsidRDefault="00944137" w:rsidP="00944137">
            <w:pPr>
              <w:ind w:right="306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 -atteggiamento positivo in relazione alla matematica si basa sul rispetto della verità e sulla disponibilità a cercare </w:t>
            </w:r>
            <w:r w:rsidRPr="00944137">
              <w:rPr>
                <w:rFonts w:ascii="Times New Roman" w:hAnsi="Times New Roman" w:cs="Times New Roman"/>
                <w:lang w:val="en-US"/>
              </w:rPr>
              <w:t>le cause e a valutarne la validità;</w:t>
            </w:r>
          </w:p>
          <w:p w:rsidR="00944137" w:rsidRPr="00944137" w:rsidRDefault="00944137" w:rsidP="00944137">
            <w:pPr>
              <w:rPr>
                <w:rFonts w:ascii="Times New Roman" w:hAnsi="Times New Roman" w:cs="Times New Roman"/>
                <w:b/>
                <w:u w:val="single"/>
                <w:lang w:val="en-US"/>
              </w:rPr>
            </w:pPr>
            <w:r w:rsidRPr="00944137">
              <w:rPr>
                <w:rFonts w:ascii="Times New Roman" w:hAnsi="Times New Roman" w:cs="Times New Roman"/>
                <w:b/>
                <w:u w:val="single"/>
                <w:lang w:val="en-US"/>
              </w:rPr>
              <w:t>scienze,</w:t>
            </w:r>
            <w:r w:rsidRPr="00944137">
              <w:rPr>
                <w:rFonts w:ascii="Times New Roman" w:hAnsi="Times New Roman" w:cs="Times New Roman"/>
                <w:b/>
                <w:spacing w:val="-4"/>
                <w:u w:val="single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b/>
                <w:u w:val="single"/>
                <w:lang w:val="en-US"/>
              </w:rPr>
              <w:t>tecnologie</w:t>
            </w:r>
            <w:r w:rsidRPr="00944137">
              <w:rPr>
                <w:rFonts w:ascii="Times New Roman" w:hAnsi="Times New Roman" w:cs="Times New Roman"/>
                <w:b/>
                <w:spacing w:val="-3"/>
                <w:u w:val="single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b/>
                <w:u w:val="single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b/>
                <w:spacing w:val="-5"/>
                <w:u w:val="single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b/>
                <w:u w:val="single"/>
                <w:lang w:val="en-US"/>
              </w:rPr>
              <w:t>ingegneria</w:t>
            </w:r>
          </w:p>
          <w:p w:rsidR="00944137" w:rsidRPr="00944137" w:rsidRDefault="00944137" w:rsidP="00944137">
            <w:pPr>
              <w:widowControl w:val="0"/>
              <w:tabs>
                <w:tab w:val="left" w:pos="351"/>
              </w:tabs>
              <w:autoSpaceDE w:val="0"/>
              <w:autoSpaceDN w:val="0"/>
              <w:ind w:left="108" w:right="305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>-conoscenza</w:t>
            </w:r>
            <w:r w:rsidRPr="00944137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essenziale</w:t>
            </w:r>
            <w:r w:rsidRPr="00944137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dei</w:t>
            </w:r>
            <w:r w:rsidRPr="00944137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principi</w:t>
            </w:r>
            <w:r w:rsidRPr="00944137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base</w:t>
            </w:r>
            <w:r w:rsidRPr="00944137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 xml:space="preserve">del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mondo naturale, i concetti, le teorie, i principi e i metodi scientifici fondamentali, le tecnologie e i prodotti e processi tecnologici, nonché la comprensione dell’impatto delle scienze, delle tecnologie e dell’ingegneria, così come dell’attività</w:t>
            </w:r>
            <w:r w:rsidRPr="00944137">
              <w:rPr>
                <w:rFonts w:ascii="Times New Roman" w:hAnsi="Times New Roman" w:cs="Times New Roman"/>
                <w:spacing w:val="-9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umana</w:t>
            </w:r>
            <w:r w:rsidRPr="00944137">
              <w:rPr>
                <w:rFonts w:ascii="Times New Roman" w:hAnsi="Times New Roman" w:cs="Times New Roman"/>
                <w:spacing w:val="-9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spacing w:val="-9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genere,</w:t>
            </w:r>
            <w:r w:rsidRPr="00944137">
              <w:rPr>
                <w:rFonts w:ascii="Times New Roman" w:hAnsi="Times New Roman" w:cs="Times New Roman"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sull’ambiente</w:t>
            </w:r>
            <w:r w:rsidRPr="00944137">
              <w:rPr>
                <w:rFonts w:ascii="Times New Roman" w:hAnsi="Times New Roman" w:cs="Times New Roman"/>
                <w:spacing w:val="-9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naturale.</w:t>
            </w:r>
            <w:r w:rsidRPr="00944137">
              <w:rPr>
                <w:rFonts w:ascii="Times New Roman" w:hAnsi="Times New Roman" w:cs="Times New Roman"/>
                <w:spacing w:val="-9"/>
                <w:w w:val="95"/>
                <w:lang w:val="en-US"/>
              </w:rPr>
              <w:t xml:space="preserve"> </w:t>
            </w:r>
          </w:p>
          <w:p w:rsidR="00944137" w:rsidRPr="00944137" w:rsidRDefault="00944137" w:rsidP="00944137">
            <w:pPr>
              <w:widowControl w:val="0"/>
              <w:tabs>
                <w:tab w:val="left" w:pos="351"/>
              </w:tabs>
              <w:autoSpaceDE w:val="0"/>
              <w:autoSpaceDN w:val="0"/>
              <w:ind w:left="108" w:right="305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-comprendere </w:t>
            </w:r>
            <w:r w:rsidRPr="00944137">
              <w:rPr>
                <w:rFonts w:ascii="Times New Roman" w:hAnsi="Times New Roman" w:cs="Times New Roman"/>
                <w:lang w:val="en-US"/>
              </w:rPr>
              <w:t>con consapevolezza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progressi,</w:t>
            </w:r>
            <w:r w:rsidRPr="00944137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limiti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rischi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delle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teorie,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applicazioni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tecnologie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scientifiche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nella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società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senso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lato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(in relazione</w:t>
            </w:r>
            <w:r w:rsidRPr="00944137"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alla</w:t>
            </w:r>
            <w:r w:rsidRPr="00944137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presa</w:t>
            </w:r>
            <w:r w:rsidRPr="00944137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decisione,</w:t>
            </w:r>
            <w:r w:rsidRPr="00944137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ai</w:t>
            </w:r>
            <w:r w:rsidRPr="00944137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valori,</w:t>
            </w:r>
            <w:r w:rsidRPr="00944137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alle</w:t>
            </w:r>
            <w:r w:rsidRPr="00944137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questioni</w:t>
            </w:r>
            <w:r w:rsidRPr="00944137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morali,</w:t>
            </w:r>
            <w:r w:rsidRPr="00944137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alla</w:t>
            </w:r>
            <w:r w:rsidRPr="00944137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cultura</w:t>
            </w:r>
            <w:r w:rsidRPr="00944137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ecc.).</w:t>
            </w:r>
          </w:p>
          <w:p w:rsidR="00944137" w:rsidRPr="00944137" w:rsidRDefault="00944137" w:rsidP="00944137">
            <w:pPr>
              <w:ind w:left="108" w:right="304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>-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comprensione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della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scienza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quanto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processo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investigazione</w:t>
            </w:r>
            <w:r w:rsidRPr="00944137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mediante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metodologie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specifiche, tra cui osservazioni ed esperimenti controllati;</w:t>
            </w:r>
          </w:p>
          <w:p w:rsidR="00944137" w:rsidRPr="00944137" w:rsidRDefault="00944137" w:rsidP="00944137">
            <w:pPr>
              <w:ind w:left="108" w:right="304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-capacità di utilizzare il pensiero logico e razionale per verificare un’ipotesi, nonché la disponibilità a rinunciare alle proprie convinzioni se esse sono smentite da nuovi risultati empirici.  </w:t>
            </w:r>
          </w:p>
          <w:p w:rsidR="00944137" w:rsidRPr="00944137" w:rsidRDefault="00944137" w:rsidP="00944137">
            <w:pPr>
              <w:ind w:left="108" w:right="304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-capacità di utilizzare e maneggiare strumenti e macchinari tecnologici </w:t>
            </w:r>
            <w:r w:rsidRPr="00944137">
              <w:rPr>
                <w:rFonts w:ascii="Times New Roman" w:hAnsi="Times New Roman" w:cs="Times New Roman"/>
                <w:lang w:val="en-US"/>
              </w:rPr>
              <w:t>nonché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dati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scientifici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per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raggiungere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un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obiettivo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o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per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formulare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una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decisione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o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conclusione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sulla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base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 xml:space="preserve">dati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probanti;</w:t>
            </w:r>
            <w:r w:rsidRPr="00944137">
              <w:rPr>
                <w:rFonts w:ascii="Times New Roman" w:hAnsi="Times New Roman" w:cs="Times New Roman"/>
                <w:spacing w:val="-8"/>
                <w:w w:val="95"/>
                <w:lang w:val="en-US"/>
              </w:rPr>
              <w:t xml:space="preserve"> </w:t>
            </w:r>
          </w:p>
          <w:p w:rsidR="00944137" w:rsidRPr="00944137" w:rsidRDefault="00944137" w:rsidP="00944137">
            <w:pPr>
              <w:ind w:left="108" w:right="304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-essere</w:t>
            </w:r>
            <w:r w:rsidRPr="00944137">
              <w:rPr>
                <w:rFonts w:ascii="Times New Roman" w:hAnsi="Times New Roman" w:cs="Times New Roman"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anche</w:t>
            </w:r>
            <w:r w:rsidRPr="00944137">
              <w:rPr>
                <w:rFonts w:ascii="Times New Roman" w:hAnsi="Times New Roman" w:cs="Times New Roman"/>
                <w:spacing w:val="-7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grado</w:t>
            </w:r>
            <w:r w:rsidRPr="00944137">
              <w:rPr>
                <w:rFonts w:ascii="Times New Roman" w:hAnsi="Times New Roman" w:cs="Times New Roman"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7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riconoscere</w:t>
            </w:r>
            <w:r w:rsidRPr="00944137">
              <w:rPr>
                <w:rFonts w:ascii="Times New Roman" w:hAnsi="Times New Roman" w:cs="Times New Roman"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gli</w:t>
            </w:r>
            <w:r w:rsidRPr="00944137">
              <w:rPr>
                <w:rFonts w:ascii="Times New Roman" w:hAnsi="Times New Roman" w:cs="Times New Roman"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aspetti</w:t>
            </w:r>
            <w:r w:rsidRPr="00944137">
              <w:rPr>
                <w:rFonts w:ascii="Times New Roman" w:hAnsi="Times New Roman" w:cs="Times New Roman"/>
                <w:spacing w:val="-7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essenziali</w:t>
            </w:r>
            <w:r w:rsidRPr="00944137">
              <w:rPr>
                <w:rFonts w:ascii="Times New Roman" w:hAnsi="Times New Roman" w:cs="Times New Roman"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dell’indagine</w:t>
            </w:r>
            <w:r w:rsidRPr="00944137">
              <w:rPr>
                <w:rFonts w:ascii="Times New Roman" w:hAnsi="Times New Roman" w:cs="Times New Roman"/>
                <w:spacing w:val="-7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scientifica</w:t>
            </w:r>
            <w:r w:rsidRPr="00944137">
              <w:rPr>
                <w:rFonts w:ascii="Times New Roman" w:hAnsi="Times New Roman" w:cs="Times New Roman"/>
                <w:spacing w:val="-8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ed </w:t>
            </w:r>
            <w:r w:rsidRPr="00944137">
              <w:rPr>
                <w:rFonts w:ascii="Times New Roman" w:hAnsi="Times New Roman" w:cs="Times New Roman"/>
                <w:lang w:val="en-US"/>
              </w:rPr>
              <w:t>essere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capaci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comunicare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le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conclusioni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ragionamenti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afferent;</w:t>
            </w:r>
          </w:p>
          <w:p w:rsidR="00944137" w:rsidRPr="00944137" w:rsidRDefault="00944137" w:rsidP="00944137">
            <w:pPr>
              <w:ind w:left="108" w:right="306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-atteggiamento di valutazione critica e curiosità, interesse per le questioni etiche e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attenzione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sia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alla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sicurezza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sia</w:t>
            </w:r>
            <w:r w:rsidRPr="00944137">
              <w:rPr>
                <w:rFonts w:ascii="Times New Roman" w:hAnsi="Times New Roman" w:cs="Times New Roman"/>
                <w:spacing w:val="-5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alla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sostenibilità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ambientale,</w:t>
            </w:r>
            <w:r w:rsidRPr="00944137">
              <w:rPr>
                <w:rFonts w:ascii="Times New Roman" w:hAnsi="Times New Roman" w:cs="Times New Roman"/>
                <w:spacing w:val="-5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particolare</w:t>
            </w:r>
            <w:r w:rsidRPr="00944137">
              <w:rPr>
                <w:rFonts w:ascii="Times New Roman" w:hAnsi="Times New Roman" w:cs="Times New Roman"/>
                <w:spacing w:val="-5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per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quanto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concerne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il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progresso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scien­ </w:t>
            </w:r>
            <w:r w:rsidRPr="00944137">
              <w:rPr>
                <w:rFonts w:ascii="Times New Roman" w:hAnsi="Times New Roman" w:cs="Times New Roman"/>
                <w:lang w:val="en-US"/>
              </w:rPr>
              <w:t>tifico</w:t>
            </w:r>
            <w:r w:rsidRPr="00944137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tecnologico</w:t>
            </w:r>
            <w:r w:rsidRPr="00944137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relazione</w:t>
            </w:r>
            <w:r w:rsidRPr="00944137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all’individuo,</w:t>
            </w:r>
            <w:r w:rsidRPr="00944137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alla</w:t>
            </w:r>
            <w:r w:rsidRPr="00944137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famiglia,</w:t>
            </w:r>
            <w:r w:rsidRPr="00944137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alla</w:t>
            </w:r>
            <w:r w:rsidRPr="00944137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comunità</w:t>
            </w:r>
            <w:r w:rsidRPr="00944137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alle</w:t>
            </w:r>
            <w:r w:rsidRPr="00944137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questioni</w:t>
            </w:r>
            <w:r w:rsidRPr="00944137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dimensione</w:t>
            </w:r>
            <w:r w:rsidRPr="00944137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globale.</w:t>
            </w:r>
          </w:p>
        </w:tc>
      </w:tr>
      <w:tr w:rsidR="00944137" w:rsidRPr="00944137" w:rsidTr="00F869AC">
        <w:trPr>
          <w:trHeight w:val="1078"/>
        </w:trPr>
        <w:tc>
          <w:tcPr>
            <w:tcW w:w="2448" w:type="pct"/>
          </w:tcPr>
          <w:p w:rsidR="00944137" w:rsidRPr="00944137" w:rsidRDefault="00944137" w:rsidP="00944137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944137">
              <w:rPr>
                <w:rFonts w:ascii="Times New Roman" w:hAnsi="Times New Roman" w:cs="Times New Roman"/>
                <w:b/>
                <w:noProof/>
                <w:lang w:val="en-US"/>
              </w:rPr>
              <w:t>Competenza digitale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noProof/>
                <w:lang w:val="en-US"/>
              </w:rPr>
            </w:pPr>
            <w:r w:rsidRPr="00944137">
              <w:rPr>
                <w:rFonts w:ascii="Times New Roman" w:hAnsi="Times New Roman" w:cs="Times New Roman"/>
                <w:noProof/>
                <w:lang w:val="en-US"/>
              </w:rPr>
              <w:t>La competenza digitale presuppone l’interesse per le tecnologie digitali e il loro utilizzo con dimestichezza e spirito critico e responsabile per apprendere, lavorare e partecipare alla società. Essa comprende l’alfabetizzazione informatica e digitale, la comunicazione e la collaborazione, l’alfabetizzazione mediatica, la creazione di contenuti digitali (inclusa la programmazione), la sicurezza (compreso l’essere a proprio agio nel mondo digitale e possedere competenze relative alla cybersicurezza), le questioni legate alla proprietà intellettuale, la risoluzione di problemi e il pensiero critico.</w:t>
            </w:r>
          </w:p>
        </w:tc>
        <w:tc>
          <w:tcPr>
            <w:tcW w:w="2552" w:type="pct"/>
          </w:tcPr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44137">
              <w:rPr>
                <w:rFonts w:ascii="Times New Roman" w:hAnsi="Times New Roman" w:cs="Times New Roman"/>
                <w:b/>
                <w:i/>
                <w:lang w:val="en-US"/>
              </w:rPr>
              <w:t>Conoscenze, abilità e atteggiamenti essenziali legati a tale competenza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 xml:space="preserve"> -comprendere in che modo le tecnologie digitali possono essere di aiuto alla comunicazione, alla creatività e all’innovazione, pur nella consapevolezza di quanto ne consegue in termini di opportunità, limiti, effetti e rischi;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 xml:space="preserve"> -comprendere i principi generali, i meccanismi e la logica che sottendono alle tecnologie digitali in evoluzione, oltre a conoscere il funzionamento e l’utilizzo di base di diversi dispositivi, software e reti;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 xml:space="preserve">-assumere un approccio critico nei confronti della validità, dell’affidabilità e dell’impatto delle informazioni e dei dati resi disponibili con strumenti digitali ed essere consapevoli dei principi etici e legali chiamati in causa con l’utilizzo delle tecnologie digitali; 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 xml:space="preserve"> -essere in grado di utilizzare le tecnologie digitali come ausilio per la cittadinanza attiva     e l’inclusione sociale, la collaborazione con gli altri e la creatività nel raggiungimento di obiettivi personali, sociali o commerciali;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 xml:space="preserve"> -capacità di utilizzare, accedere a, filtrare, valutare, creare, programmare e condividere contenuti digitali;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 xml:space="preserve"> -essere in grado di gestire e proteggere informazioni, contenuti, dati e identità digitali, oltre a riconoscere software, dispositivi, intelligenza artificiale o robot e interagire efficacemente con essi.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 xml:space="preserve"> -Interagire con tecnologie e contenuti digitali assumendo un atteggiamento riflessivo e critico, ma anche improntato alla curiosità, aperto e interessato al futuro della loro evoluzione. Approccio etico, sicuro e responsabile all’utilizzo di tali strumenti.</w:t>
            </w:r>
          </w:p>
        </w:tc>
      </w:tr>
      <w:tr w:rsidR="00944137" w:rsidRPr="00944137" w:rsidTr="00F869AC">
        <w:trPr>
          <w:trHeight w:val="1099"/>
        </w:trPr>
        <w:tc>
          <w:tcPr>
            <w:tcW w:w="2448" w:type="pct"/>
          </w:tcPr>
          <w:p w:rsidR="00944137" w:rsidRPr="00944137" w:rsidRDefault="00944137" w:rsidP="00944137">
            <w:pPr>
              <w:widowControl w:val="0"/>
              <w:numPr>
                <w:ilvl w:val="0"/>
                <w:numId w:val="28"/>
              </w:numPr>
              <w:tabs>
                <w:tab w:val="left" w:pos="435"/>
              </w:tabs>
              <w:autoSpaceDE w:val="0"/>
              <w:autoSpaceDN w:val="0"/>
              <w:outlineLvl w:val="1"/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</w:pP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Competenza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personale,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sociale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e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capacità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di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imparare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a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imparare</w:t>
            </w:r>
          </w:p>
          <w:p w:rsidR="00944137" w:rsidRPr="00944137" w:rsidRDefault="00944137" w:rsidP="00944137">
            <w:pPr>
              <w:ind w:left="108" w:right="306"/>
              <w:rPr>
                <w:rFonts w:ascii="Times New Roman" w:hAnsi="Times New Roman" w:cs="Times New Roman"/>
                <w:noProof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 xml:space="preserve">-consiste nella capacità di riflettere su sé stessi, di gestire efficacemente il tempo e le informazioni, di lavorare con gli altri in maniera costruttiva, di mantenersi resilienti e di gestire il proprio apprendimento e la propria carriera. </w:t>
            </w:r>
          </w:p>
          <w:p w:rsidR="00944137" w:rsidRPr="00944137" w:rsidRDefault="00944137" w:rsidP="00944137">
            <w:pPr>
              <w:ind w:right="306"/>
              <w:rPr>
                <w:rFonts w:ascii="Times New Roman" w:hAnsi="Times New Roman" w:cs="Times New Roman"/>
                <w:noProof/>
                <w:lang w:val="en-US"/>
              </w:rPr>
            </w:pP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 xml:space="preserve"> -capacità di far fronte all’incertezza e alla com­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plessità, di imparare a imparare, di favorire il proprio benessere fisico ed emotivo, di mantenere la salute fisica     e</w:t>
            </w:r>
            <w:r w:rsidRPr="00944137">
              <w:rPr>
                <w:rFonts w:ascii="Times New Roman" w:hAnsi="Times New Roman" w:cs="Times New Roman"/>
                <w:noProof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mentale,</w:t>
            </w:r>
            <w:r w:rsidRPr="00944137">
              <w:rPr>
                <w:rFonts w:ascii="Times New Roman" w:hAnsi="Times New Roman" w:cs="Times New Roman"/>
                <w:noProof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nonché</w:t>
            </w:r>
            <w:r w:rsidRPr="00944137">
              <w:rPr>
                <w:rFonts w:ascii="Times New Roman" w:hAnsi="Times New Roman" w:cs="Times New Roman"/>
                <w:noProof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noProof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essere</w:t>
            </w:r>
            <w:r w:rsidRPr="00944137">
              <w:rPr>
                <w:rFonts w:ascii="Times New Roman" w:hAnsi="Times New Roman" w:cs="Times New Roman"/>
                <w:noProof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noProof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grado</w:t>
            </w:r>
            <w:r w:rsidRPr="00944137">
              <w:rPr>
                <w:rFonts w:ascii="Times New Roman" w:hAnsi="Times New Roman" w:cs="Times New Roman"/>
                <w:noProof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noProof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condurre</w:t>
            </w:r>
            <w:r w:rsidRPr="00944137">
              <w:rPr>
                <w:rFonts w:ascii="Times New Roman" w:hAnsi="Times New Roman" w:cs="Times New Roman"/>
                <w:noProof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una</w:t>
            </w:r>
            <w:r w:rsidRPr="00944137">
              <w:rPr>
                <w:rFonts w:ascii="Times New Roman" w:hAnsi="Times New Roman" w:cs="Times New Roman"/>
                <w:noProof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vita</w:t>
            </w:r>
            <w:r w:rsidRPr="00944137">
              <w:rPr>
                <w:rFonts w:ascii="Times New Roman" w:hAnsi="Times New Roman" w:cs="Times New Roman"/>
                <w:noProof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attenta</w:t>
            </w:r>
            <w:r w:rsidRPr="00944137">
              <w:rPr>
                <w:rFonts w:ascii="Times New Roman" w:hAnsi="Times New Roman" w:cs="Times New Roman"/>
                <w:noProof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alla</w:t>
            </w:r>
            <w:r w:rsidRPr="00944137">
              <w:rPr>
                <w:rFonts w:ascii="Times New Roman" w:hAnsi="Times New Roman" w:cs="Times New Roman"/>
                <w:noProof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salute</w:t>
            </w:r>
            <w:r w:rsidRPr="00944137">
              <w:rPr>
                <w:rFonts w:ascii="Times New Roman" w:hAnsi="Times New Roman" w:cs="Times New Roman"/>
                <w:noProof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noProof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orientata</w:t>
            </w:r>
            <w:r w:rsidRPr="00944137">
              <w:rPr>
                <w:rFonts w:ascii="Times New Roman" w:hAnsi="Times New Roman" w:cs="Times New Roman"/>
                <w:noProof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al</w:t>
            </w:r>
            <w:r w:rsidRPr="00944137">
              <w:rPr>
                <w:rFonts w:ascii="Times New Roman" w:hAnsi="Times New Roman" w:cs="Times New Roman"/>
                <w:noProof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futuro,</w:t>
            </w:r>
            <w:r w:rsidRPr="00944137">
              <w:rPr>
                <w:rFonts w:ascii="Times New Roman" w:hAnsi="Times New Roman" w:cs="Times New Roman"/>
                <w:noProof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noProof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empatizzare</w:t>
            </w:r>
            <w:r w:rsidRPr="00944137">
              <w:rPr>
                <w:rFonts w:ascii="Times New Roman" w:hAnsi="Times New Roman" w:cs="Times New Roman"/>
                <w:noProof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noProof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di gestire</w:t>
            </w:r>
            <w:r w:rsidRPr="00944137">
              <w:rPr>
                <w:rFonts w:ascii="Times New Roman" w:hAnsi="Times New Roman" w:cs="Times New Roman"/>
                <w:noProof/>
                <w:spacing w:val="11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il</w:t>
            </w:r>
            <w:r w:rsidRPr="00944137">
              <w:rPr>
                <w:rFonts w:ascii="Times New Roman" w:hAnsi="Times New Roman" w:cs="Times New Roman"/>
                <w:noProof/>
                <w:spacing w:val="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conflitto</w:t>
            </w:r>
            <w:r w:rsidRPr="00944137">
              <w:rPr>
                <w:rFonts w:ascii="Times New Roman" w:hAnsi="Times New Roman" w:cs="Times New Roman"/>
                <w:noProof/>
                <w:spacing w:val="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noProof/>
                <w:spacing w:val="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un</w:t>
            </w:r>
            <w:r w:rsidRPr="00944137">
              <w:rPr>
                <w:rFonts w:ascii="Times New Roman" w:hAnsi="Times New Roman" w:cs="Times New Roman"/>
                <w:noProof/>
                <w:spacing w:val="11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contesto</w:t>
            </w:r>
            <w:r w:rsidRPr="00944137">
              <w:rPr>
                <w:rFonts w:ascii="Times New Roman" w:hAnsi="Times New Roman" w:cs="Times New Roman"/>
                <w:noProof/>
                <w:spacing w:val="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favorevole</w:t>
            </w:r>
            <w:r w:rsidRPr="00944137">
              <w:rPr>
                <w:rFonts w:ascii="Times New Roman" w:hAnsi="Times New Roman" w:cs="Times New Roman"/>
                <w:noProof/>
                <w:spacing w:val="11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noProof/>
                <w:spacing w:val="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inclusivo.</w:t>
            </w:r>
          </w:p>
        </w:tc>
        <w:tc>
          <w:tcPr>
            <w:tcW w:w="2552" w:type="pct"/>
          </w:tcPr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44137">
              <w:rPr>
                <w:rFonts w:ascii="Times New Roman" w:hAnsi="Times New Roman" w:cs="Times New Roman"/>
                <w:b/>
                <w:i/>
                <w:w w:val="95"/>
                <w:lang w:val="en-US"/>
              </w:rPr>
              <w:t>Conoscenze, abilità e atteggiamenti essenziali legati a tale competenza</w:t>
            </w:r>
          </w:p>
          <w:p w:rsidR="00944137" w:rsidRPr="00944137" w:rsidRDefault="00944137" w:rsidP="00944137">
            <w:pPr>
              <w:ind w:left="108" w:right="305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-comprendere</w:t>
            </w:r>
            <w:r w:rsidRPr="00944137">
              <w:rPr>
                <w:rFonts w:ascii="Times New Roman" w:hAnsi="Times New Roman" w:cs="Times New Roman"/>
                <w:spacing w:val="-5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i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codici</w:t>
            </w:r>
            <w:r w:rsidRPr="00944137">
              <w:rPr>
                <w:rFonts w:ascii="Times New Roman" w:hAnsi="Times New Roman" w:cs="Times New Roman"/>
                <w:spacing w:val="-5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5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comportamento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le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norme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comunicazione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generalmente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accettati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ambienti</w:t>
            </w:r>
            <w:r w:rsidRPr="00944137">
              <w:rPr>
                <w:rFonts w:ascii="Times New Roman" w:hAnsi="Times New Roman" w:cs="Times New Roman"/>
                <w:spacing w:val="-5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società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diversi per</w:t>
            </w:r>
            <w:r w:rsidRPr="00944137">
              <w:rPr>
                <w:rFonts w:ascii="Times New Roman" w:hAnsi="Times New Roman" w:cs="Times New Roman"/>
                <w:spacing w:val="-5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il</w:t>
            </w:r>
            <w:r w:rsidRPr="00944137">
              <w:rPr>
                <w:rFonts w:ascii="Times New Roman" w:hAnsi="Times New Roman" w:cs="Times New Roman"/>
                <w:spacing w:val="-5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successo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delle</w:t>
            </w:r>
            <w:r w:rsidRPr="00944137">
              <w:rPr>
                <w:rFonts w:ascii="Times New Roman" w:hAnsi="Times New Roman" w:cs="Times New Roman"/>
                <w:spacing w:val="-5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relazioni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interpersonali</w:t>
            </w:r>
            <w:r w:rsidRPr="00944137">
              <w:rPr>
                <w:rFonts w:ascii="Times New Roman" w:hAnsi="Times New Roman" w:cs="Times New Roman"/>
                <w:spacing w:val="-5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della</w:t>
            </w:r>
            <w:r w:rsidRPr="00944137">
              <w:rPr>
                <w:rFonts w:ascii="Times New Roman" w:hAnsi="Times New Roman" w:cs="Times New Roman"/>
                <w:spacing w:val="-5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partecipazione</w:t>
            </w:r>
            <w:r w:rsidRPr="00944137">
              <w:rPr>
                <w:rFonts w:ascii="Times New Roman" w:hAnsi="Times New Roman" w:cs="Times New Roman"/>
                <w:spacing w:val="-5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alla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società;</w:t>
            </w:r>
          </w:p>
          <w:p w:rsidR="00944137" w:rsidRPr="00944137" w:rsidRDefault="00944137" w:rsidP="00944137">
            <w:pPr>
              <w:ind w:right="305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-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conoscenza degli elementi che compongono una mente, un corpo e uno stile di vita salutari per lo sviluppo della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competenza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personale, sociale e la capacità di imparare a imparare; </w:t>
            </w:r>
          </w:p>
          <w:p w:rsidR="00944137" w:rsidRPr="00944137" w:rsidRDefault="00944137" w:rsidP="00944137">
            <w:pPr>
              <w:ind w:right="305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 -conoscenza delle proprie strategie di apprendimento preferite, delle proprie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necessità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sviluppo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delle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competenze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diversi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modi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per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sviluppare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le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competenze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per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cercare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le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occasioni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istruzione,</w:t>
            </w:r>
            <w:r w:rsidRPr="00944137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formazione</w:t>
            </w:r>
            <w:r w:rsidRPr="0094413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carriera,</w:t>
            </w:r>
            <w:r w:rsidRPr="00944137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o</w:t>
            </w:r>
            <w:r w:rsidRPr="00944137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per</w:t>
            </w:r>
            <w:r w:rsidRPr="00944137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individuare</w:t>
            </w:r>
            <w:r w:rsidRPr="00944137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le</w:t>
            </w:r>
            <w:r w:rsidRPr="00944137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forme</w:t>
            </w:r>
            <w:r w:rsidRPr="00944137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orientamento</w:t>
            </w:r>
            <w:r w:rsidRPr="00944137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sostegno</w:t>
            </w:r>
            <w:r w:rsidRPr="00944137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disponibili;</w:t>
            </w:r>
          </w:p>
          <w:p w:rsidR="00944137" w:rsidRPr="00944137" w:rsidRDefault="00944137" w:rsidP="00944137">
            <w:pPr>
              <w:ind w:left="108" w:right="305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-capacità di individuare le proprie capacità, di concentrarsi, di gestire la complessità, di riflettere critica</w:t>
            </w:r>
            <w:r w:rsidRPr="00944137">
              <w:rPr>
                <w:rFonts w:ascii="Times New Roman" w:hAnsi="Times New Roman" w:cs="Times New Roman"/>
                <w:lang w:val="en-US"/>
              </w:rPr>
              <w:t xml:space="preserve">mente e di prendere decisioni; </w:t>
            </w:r>
          </w:p>
          <w:p w:rsidR="00944137" w:rsidRPr="00944137" w:rsidRDefault="00944137" w:rsidP="00944137">
            <w:pPr>
              <w:ind w:left="108" w:right="305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 xml:space="preserve">-capacità di imparare e di lavorare sia in modalità collaborativa sia in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maniera autonoma, di organizzare il proprio apprendimento e di perseverare, di saperlo valutare e condividere, di cer</w:t>
            </w:r>
            <w:r w:rsidRPr="00944137">
              <w:rPr>
                <w:rFonts w:ascii="Times New Roman" w:hAnsi="Times New Roman" w:cs="Times New Roman"/>
                <w:lang w:val="en-US"/>
              </w:rPr>
              <w:t>care</w:t>
            </w:r>
            <w:r w:rsidRPr="00944137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sostegno</w:t>
            </w:r>
            <w:r w:rsidRPr="00944137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quando</w:t>
            </w:r>
            <w:r w:rsidRPr="00944137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opportuno</w:t>
            </w:r>
            <w:r w:rsidRPr="00944137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gestire</w:t>
            </w:r>
            <w:r w:rsidRPr="00944137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modo</w:t>
            </w:r>
            <w:r w:rsidRPr="00944137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efficace</w:t>
            </w:r>
            <w:r w:rsidRPr="00944137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la</w:t>
            </w:r>
            <w:r w:rsidRPr="00944137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propria</w:t>
            </w:r>
            <w:r w:rsidRPr="00944137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carriera</w:t>
            </w:r>
            <w:r w:rsidRPr="00944137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le</w:t>
            </w:r>
            <w:r w:rsidRPr="00944137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proprie</w:t>
            </w:r>
            <w:r w:rsidRPr="00944137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interazioni</w:t>
            </w:r>
            <w:r w:rsidRPr="00944137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sociali.</w:t>
            </w:r>
            <w:r w:rsidRPr="00944137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</w:p>
          <w:p w:rsidR="00944137" w:rsidRPr="00944137" w:rsidRDefault="00944137" w:rsidP="00944137">
            <w:pPr>
              <w:ind w:left="108" w:right="305"/>
              <w:rPr>
                <w:rFonts w:ascii="Times New Roman" w:hAnsi="Times New Roman" w:cs="Times New Roman"/>
                <w:spacing w:val="-10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>-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essere</w:t>
            </w:r>
            <w:r w:rsidRPr="00944137">
              <w:rPr>
                <w:rFonts w:ascii="Times New Roman" w:hAnsi="Times New Roman" w:cs="Times New Roman"/>
                <w:spacing w:val="-10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resilienti</w:t>
            </w:r>
            <w:r w:rsidRPr="00944137">
              <w:rPr>
                <w:rFonts w:ascii="Times New Roman" w:hAnsi="Times New Roman" w:cs="Times New Roman"/>
                <w:spacing w:val="-11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0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capaci</w:t>
            </w:r>
            <w:r w:rsidRPr="00944137">
              <w:rPr>
                <w:rFonts w:ascii="Times New Roman" w:hAnsi="Times New Roman" w:cs="Times New Roman"/>
                <w:spacing w:val="-10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10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gestire</w:t>
            </w:r>
            <w:r w:rsidRPr="00944137">
              <w:rPr>
                <w:rFonts w:ascii="Times New Roman" w:hAnsi="Times New Roman" w:cs="Times New Roman"/>
                <w:spacing w:val="-11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l’incertezza</w:t>
            </w:r>
            <w:r w:rsidRPr="00944137">
              <w:rPr>
                <w:rFonts w:ascii="Times New Roman" w:hAnsi="Times New Roman" w:cs="Times New Roman"/>
                <w:spacing w:val="-10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0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lo</w:t>
            </w:r>
            <w:r w:rsidRPr="00944137">
              <w:rPr>
                <w:rFonts w:ascii="Times New Roman" w:hAnsi="Times New Roman" w:cs="Times New Roman"/>
                <w:spacing w:val="-10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stress;</w:t>
            </w:r>
          </w:p>
          <w:p w:rsidR="00944137" w:rsidRPr="00944137" w:rsidRDefault="00944137" w:rsidP="00944137">
            <w:pPr>
              <w:ind w:left="108" w:right="305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spacing w:val="-10"/>
                <w:w w:val="95"/>
                <w:lang w:val="en-US"/>
              </w:rPr>
              <w:t>-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saper</w:t>
            </w:r>
            <w:r w:rsidRPr="00944137">
              <w:rPr>
                <w:rFonts w:ascii="Times New Roman" w:hAnsi="Times New Roman" w:cs="Times New Roman"/>
                <w:spacing w:val="-10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comunicare</w:t>
            </w:r>
            <w:r w:rsidRPr="00944137">
              <w:rPr>
                <w:rFonts w:ascii="Times New Roman" w:hAnsi="Times New Roman" w:cs="Times New Roman"/>
                <w:spacing w:val="-10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costruttivamente in ambienti diversi, collaborare nel lavoro in gruppo e negoziare;</w:t>
            </w:r>
          </w:p>
          <w:p w:rsidR="00944137" w:rsidRPr="00944137" w:rsidRDefault="00944137" w:rsidP="00944137">
            <w:pPr>
              <w:ind w:left="108" w:right="305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-manifestare tolleranza, espri</w:t>
            </w:r>
            <w:r w:rsidRPr="00944137">
              <w:rPr>
                <w:rFonts w:ascii="Times New Roman" w:hAnsi="Times New Roman" w:cs="Times New Roman"/>
                <w:lang w:val="en-US"/>
              </w:rPr>
              <w:t>mere e comprendere punti di vista diversi, oltre alla capacità di creare fiducia e provare</w:t>
            </w:r>
            <w:r w:rsidRPr="00944137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empatia.</w:t>
            </w:r>
          </w:p>
          <w:p w:rsidR="00944137" w:rsidRPr="00944137" w:rsidRDefault="00944137" w:rsidP="00944137">
            <w:pPr>
              <w:ind w:left="108" w:right="305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spacing w:val="-4"/>
                <w:lang w:val="en-US"/>
              </w:rPr>
              <w:t>-</w:t>
            </w:r>
            <w:r w:rsidRPr="00944137">
              <w:rPr>
                <w:rFonts w:ascii="Times New Roman" w:hAnsi="Times New Roman" w:cs="Times New Roman"/>
                <w:lang w:val="en-US"/>
              </w:rPr>
              <w:t xml:space="preserve">atteggiamento positivo verso il proprio benessere personale, sociale e fisico e verso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l’apprendimento per tutta la vita;</w:t>
            </w:r>
          </w:p>
          <w:p w:rsidR="00944137" w:rsidRPr="00944137" w:rsidRDefault="00944137" w:rsidP="00944137">
            <w:pPr>
              <w:ind w:left="108" w:right="305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-atteggiamento improntato a collaborazione, assertività e integrità, che </w:t>
            </w:r>
            <w:r w:rsidRPr="00944137">
              <w:rPr>
                <w:rFonts w:ascii="Times New Roman" w:hAnsi="Times New Roman" w:cs="Times New Roman"/>
                <w:lang w:val="en-US"/>
              </w:rPr>
              <w:t>comprende</w:t>
            </w:r>
            <w:r w:rsidRPr="00944137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il</w:t>
            </w:r>
            <w:r w:rsidRPr="00944137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rispetto</w:t>
            </w:r>
            <w:r w:rsidRPr="00944137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della</w:t>
            </w:r>
            <w:r w:rsidRPr="00944137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diversità</w:t>
            </w:r>
            <w:r w:rsidRPr="00944137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degli</w:t>
            </w:r>
            <w:r w:rsidRPr="00944137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altri</w:t>
            </w:r>
            <w:r w:rsidRPr="00944137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delle</w:t>
            </w:r>
            <w:r w:rsidRPr="00944137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loro</w:t>
            </w:r>
            <w:r w:rsidRPr="00944137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esigenze,</w:t>
            </w:r>
            <w:r w:rsidRPr="00944137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la</w:t>
            </w:r>
            <w:r w:rsidRPr="00944137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disponibilità</w:t>
            </w:r>
            <w:r w:rsidRPr="00944137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sia</w:t>
            </w:r>
            <w:r w:rsidRPr="00944137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</w:t>
            </w:r>
            <w:r w:rsidRPr="00944137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superare</w:t>
            </w:r>
            <w:r w:rsidRPr="00944137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</w:t>
            </w:r>
            <w:r w:rsidRPr="00944137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pregiudizi,</w:t>
            </w:r>
            <w:r w:rsidRPr="00944137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 xml:space="preserve">sia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a raggiungere compromessi;</w:t>
            </w:r>
          </w:p>
          <w:p w:rsidR="00944137" w:rsidRPr="00944137" w:rsidRDefault="00944137" w:rsidP="00944137">
            <w:pPr>
              <w:ind w:left="108" w:right="305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-essere in grado di individuare e fissare obiettivi, di </w:t>
            </w:r>
            <w:proofErr w:type="gramStart"/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automotivarsi 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proofErr w:type="gramEnd"/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sviluppare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resilienza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fiducia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per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perseguire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conseguire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l’obiettivo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apprendere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lungo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tutto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il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corso</w:t>
            </w:r>
            <w:r w:rsidRPr="00944137">
              <w:rPr>
                <w:rFonts w:ascii="Times New Roman" w:hAnsi="Times New Roman" w:cs="Times New Roman"/>
                <w:spacing w:val="-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della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 xml:space="preserve">loro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vita; 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ind w:left="63"/>
              <w:rPr>
                <w:rFonts w:ascii="Times New Roman" w:eastAsia="Cambria" w:hAnsi="Times New Roman" w:cs="Times New Roman"/>
                <w:lang w:val="en-US" w:bidi="it-IT"/>
              </w:rPr>
            </w:pP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 xml:space="preserve">-atteggiamento improntato ad affrontare i problemi per risolverli è utile sia per il processo di apprendimento sia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per</w:t>
            </w:r>
            <w:r w:rsidRPr="00944137">
              <w:rPr>
                <w:rFonts w:ascii="Times New Roman" w:eastAsia="Cambria" w:hAnsi="Times New Roman" w:cs="Times New Roman"/>
                <w:spacing w:val="-1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la</w:t>
            </w:r>
            <w:r w:rsidRPr="00944137">
              <w:rPr>
                <w:rFonts w:ascii="Times New Roman" w:eastAsia="Cambria" w:hAnsi="Times New Roman" w:cs="Times New Roman"/>
                <w:spacing w:val="-1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capacità</w:t>
            </w:r>
            <w:r w:rsidRPr="00944137">
              <w:rPr>
                <w:rFonts w:ascii="Times New Roman" w:eastAsia="Cambria" w:hAnsi="Times New Roman" w:cs="Times New Roman"/>
                <w:spacing w:val="-1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di</w:t>
            </w:r>
            <w:r w:rsidRPr="00944137">
              <w:rPr>
                <w:rFonts w:ascii="Times New Roman" w:eastAsia="Cambria" w:hAnsi="Times New Roman" w:cs="Times New Roman"/>
                <w:spacing w:val="-1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gestire</w:t>
            </w:r>
            <w:r w:rsidRPr="00944137">
              <w:rPr>
                <w:rFonts w:ascii="Times New Roman" w:eastAsia="Cambria" w:hAnsi="Times New Roman" w:cs="Times New Roman"/>
                <w:spacing w:val="-1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gli</w:t>
            </w:r>
            <w:r w:rsidRPr="00944137">
              <w:rPr>
                <w:rFonts w:ascii="Times New Roman" w:eastAsia="Cambria" w:hAnsi="Times New Roman" w:cs="Times New Roman"/>
                <w:spacing w:val="-1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ostacoli</w:t>
            </w:r>
            <w:r w:rsidRPr="00944137">
              <w:rPr>
                <w:rFonts w:ascii="Times New Roman" w:eastAsia="Cambria" w:hAnsi="Times New Roman" w:cs="Times New Roman"/>
                <w:spacing w:val="-1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e</w:t>
            </w:r>
            <w:r w:rsidRPr="00944137">
              <w:rPr>
                <w:rFonts w:ascii="Times New Roman" w:eastAsia="Cambria" w:hAnsi="Times New Roman" w:cs="Times New Roman"/>
                <w:spacing w:val="-1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i</w:t>
            </w:r>
            <w:r w:rsidRPr="00944137">
              <w:rPr>
                <w:rFonts w:ascii="Times New Roman" w:eastAsia="Cambria" w:hAnsi="Times New Roman" w:cs="Times New Roman"/>
                <w:spacing w:val="-1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cambiamenti.</w:t>
            </w:r>
            <w:r w:rsidRPr="00944137">
              <w:rPr>
                <w:rFonts w:ascii="Times New Roman" w:eastAsia="Cambria" w:hAnsi="Times New Roman" w:cs="Times New Roman"/>
                <w:spacing w:val="-18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Comprende</w:t>
            </w:r>
            <w:r w:rsidRPr="00944137">
              <w:rPr>
                <w:rFonts w:ascii="Times New Roman" w:eastAsia="Cambria" w:hAnsi="Times New Roman" w:cs="Times New Roman"/>
                <w:spacing w:val="-1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il</w:t>
            </w:r>
            <w:r w:rsidRPr="00944137">
              <w:rPr>
                <w:rFonts w:ascii="Times New Roman" w:eastAsia="Cambria" w:hAnsi="Times New Roman" w:cs="Times New Roman"/>
                <w:spacing w:val="-1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desiderio</w:t>
            </w:r>
            <w:r w:rsidRPr="00944137">
              <w:rPr>
                <w:rFonts w:ascii="Times New Roman" w:eastAsia="Cambria" w:hAnsi="Times New Roman" w:cs="Times New Roman"/>
                <w:spacing w:val="-1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di</w:t>
            </w:r>
            <w:r w:rsidRPr="00944137">
              <w:rPr>
                <w:rFonts w:ascii="Times New Roman" w:eastAsia="Cambria" w:hAnsi="Times New Roman" w:cs="Times New Roman"/>
                <w:spacing w:val="-1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applicare</w:t>
            </w:r>
            <w:r w:rsidRPr="00944137">
              <w:rPr>
                <w:rFonts w:ascii="Times New Roman" w:eastAsia="Cambria" w:hAnsi="Times New Roman" w:cs="Times New Roman"/>
                <w:spacing w:val="-1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quanto</w:t>
            </w:r>
            <w:r w:rsidRPr="00944137">
              <w:rPr>
                <w:rFonts w:ascii="Times New Roman" w:eastAsia="Cambria" w:hAnsi="Times New Roman" w:cs="Times New Roman"/>
                <w:spacing w:val="-1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si</w:t>
            </w:r>
            <w:r w:rsidRPr="00944137">
              <w:rPr>
                <w:rFonts w:ascii="Times New Roman" w:eastAsia="Cambria" w:hAnsi="Times New Roman" w:cs="Times New Roman"/>
                <w:spacing w:val="-1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è</w:t>
            </w:r>
            <w:r w:rsidRPr="00944137">
              <w:rPr>
                <w:rFonts w:ascii="Times New Roman" w:eastAsia="Cambria" w:hAnsi="Times New Roman" w:cs="Times New Roman"/>
                <w:spacing w:val="-1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appreso</w:t>
            </w:r>
            <w:r w:rsidRPr="00944137">
              <w:rPr>
                <w:rFonts w:ascii="Times New Roman" w:eastAsia="Cambria" w:hAnsi="Times New Roman" w:cs="Times New Roman"/>
                <w:spacing w:val="-1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in</w:t>
            </w:r>
            <w:r w:rsidRPr="00944137">
              <w:rPr>
                <w:rFonts w:ascii="Times New Roman" w:eastAsia="Cambria" w:hAnsi="Times New Roman" w:cs="Times New Roman"/>
                <w:spacing w:val="-1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prece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 xml:space="preserve">denza e le proprie esperienze di vita nonché la curiosità di cercare nuove opportunità di apprendimento e sviluppo nei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diversi contesti della</w:t>
            </w:r>
            <w:r w:rsidRPr="00944137">
              <w:rPr>
                <w:rFonts w:ascii="Times New Roman" w:eastAsia="Cambria" w:hAnsi="Times New Roman" w:cs="Times New Roman"/>
                <w:spacing w:val="1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vita.</w:t>
            </w:r>
          </w:p>
        </w:tc>
      </w:tr>
      <w:tr w:rsidR="00944137" w:rsidRPr="00944137" w:rsidTr="00F869AC">
        <w:trPr>
          <w:trHeight w:val="882"/>
        </w:trPr>
        <w:tc>
          <w:tcPr>
            <w:tcW w:w="2448" w:type="pct"/>
          </w:tcPr>
          <w:p w:rsidR="00944137" w:rsidRPr="00944137" w:rsidRDefault="00944137" w:rsidP="00944137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rPr>
                <w:rFonts w:ascii="Times New Roman" w:hAnsi="Times New Roman" w:cs="Times New Roman"/>
                <w:b/>
                <w:noProof/>
                <w:lang w:val="en-US"/>
              </w:rPr>
            </w:pPr>
            <w:r w:rsidRPr="00944137">
              <w:rPr>
                <w:rFonts w:ascii="Times New Roman" w:hAnsi="Times New Roman" w:cs="Times New Roman"/>
                <w:b/>
                <w:noProof/>
                <w:lang w:val="en-US"/>
              </w:rPr>
              <w:t>Competenza in materia di cittadinanza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noProof/>
                <w:lang w:val="en-US"/>
              </w:rPr>
            </w:pPr>
            <w:r w:rsidRPr="00944137">
              <w:rPr>
                <w:rFonts w:ascii="Times New Roman" w:hAnsi="Times New Roman" w:cs="Times New Roman"/>
                <w:noProof/>
                <w:lang w:val="en-US"/>
              </w:rPr>
              <w:t>La competenza in materia di cittadinanza si riferisce alla capacità di agire da cittadini responsabili e di partecipare pienamente alla vita civica e sociale, in base alla comprensione delle strutture e dei concetti sociali, economici, giuridici e politici oltre che dell’evoluzione a livello globale e della sostenibilità.</w:t>
            </w:r>
          </w:p>
        </w:tc>
        <w:tc>
          <w:tcPr>
            <w:tcW w:w="2552" w:type="pct"/>
          </w:tcPr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44137">
              <w:rPr>
                <w:rFonts w:ascii="Times New Roman" w:hAnsi="Times New Roman" w:cs="Times New Roman"/>
                <w:b/>
                <w:i/>
                <w:lang w:val="en-US"/>
              </w:rPr>
              <w:t>Conoscenze, abilità e atteggiamenti essenziali legati a tale competenza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 xml:space="preserve"> -conoscenza dei concetti e dei fenomeni di base riguardanti gli individui, i gruppi, le organizzazioni lavorative, la società, l’economia e la cultura;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 xml:space="preserve"> - comprensione dei valori comuni dell’Europa, espressi nell’articolo 2 del trattato sull’Unione europea e nella Carta dei diritti fondamentali dell’Unione europea; 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>-conoscenza delle vicende contemporanee nonché l’interpretazione critica dei princi­pali eventi della storia nazionale, europea e mondiale;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 xml:space="preserve"> - conoscenza degli obiettivi, dei valori e delle politiche dei movimenti sociali e politici oltre che dei sistemi sostenibili, in particolare dei cambiamenti </w:t>
            </w:r>
            <w:proofErr w:type="gramStart"/>
            <w:r w:rsidRPr="00944137">
              <w:rPr>
                <w:rFonts w:ascii="Times New Roman" w:hAnsi="Times New Roman" w:cs="Times New Roman"/>
                <w:lang w:val="en-US"/>
              </w:rPr>
              <w:t>climatici  e</w:t>
            </w:r>
            <w:proofErr w:type="gramEnd"/>
            <w:r w:rsidRPr="00944137">
              <w:rPr>
                <w:rFonts w:ascii="Times New Roman" w:hAnsi="Times New Roman" w:cs="Times New Roman"/>
                <w:lang w:val="en-US"/>
              </w:rPr>
              <w:t xml:space="preserve"> demografici a livello globale e delle relative cause; 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>- conoscenza dell’integrazione europea, unitamente alla consapevolezza della diversità e delle identità culturali in Europa e nel mondo;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>- comprensione delle dimensioni multiculturali e socioeconomiche delle società europee e del modo in cui l’identità culturale nazionale contribuisce all’identità europea;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 xml:space="preserve">- capacità di impegnarsi efficacemente con gli altri per conseguire un interesse comune o pubblico, come lo sviluppo sostenibile della società. 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>- capacità di pensiero critico e abilità integrate di risoluzione dei problemi, nonché la capacità di sviluppare argomenti e di partecipare in modo costruttivo alle attività della comunità, oltre che al processo decisionale a tutti i livelli, da quello locale e nazionale al livello europeo e internazionale;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>- capacità di accedere ai mezzi di comunicazione sia tradizionali sia nuovi, di interpretarli criticamente e di interagire con essi, nonché di comprendere il ruolo e le funzioni dei media nelle società democratiche;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 xml:space="preserve">- atteggiamento responsabile e costruttivo, rispetto dei diritti umani, base della democrazia; 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>-partecipazione costruttiva e disponibilità a partecipare a un processo decisionale democratico a tutti i livelli e alle attività civiche. -sostegno della diversità sociale e culturale, della parità di genere e della coesione sociale, di stili di vita sostenibili, della promozione di una cultura di pace e non violenza, nonché della disponibilità a rispettare la privacy degli altri e a essere responsabili in campo ambientale;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>- interesse per gli sviluppi politici e socioeconomici, per le discipline  umanistiche  e per la comunicazione  interculturale  è indispensabile  per la disponibilità sia a superare i pregiudizi sia a raggiungere compromessi ove necessario e a garantire giustizia ed equità sociali.</w:t>
            </w:r>
          </w:p>
        </w:tc>
      </w:tr>
      <w:tr w:rsidR="00944137" w:rsidRPr="00944137" w:rsidTr="00F869AC">
        <w:trPr>
          <w:trHeight w:val="648"/>
        </w:trPr>
        <w:tc>
          <w:tcPr>
            <w:tcW w:w="2448" w:type="pct"/>
          </w:tcPr>
          <w:p w:rsidR="00944137" w:rsidRPr="00944137" w:rsidRDefault="00944137" w:rsidP="00944137">
            <w:pPr>
              <w:widowControl w:val="0"/>
              <w:numPr>
                <w:ilvl w:val="0"/>
                <w:numId w:val="28"/>
              </w:numPr>
              <w:tabs>
                <w:tab w:val="left" w:pos="435"/>
              </w:tabs>
              <w:autoSpaceDE w:val="0"/>
              <w:autoSpaceDN w:val="0"/>
              <w:outlineLvl w:val="1"/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</w:pP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Competenza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14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imprenditoriale</w:t>
            </w:r>
          </w:p>
          <w:p w:rsidR="00944137" w:rsidRPr="00944137" w:rsidRDefault="00944137" w:rsidP="00944137">
            <w:pPr>
              <w:ind w:left="108" w:right="306" w:hanging="1"/>
              <w:rPr>
                <w:rFonts w:ascii="Times New Roman" w:hAnsi="Times New Roman" w:cs="Times New Roman"/>
                <w:noProof/>
                <w:lang w:val="en-US"/>
              </w:rPr>
            </w:pPr>
            <w:r w:rsidRPr="00944137">
              <w:rPr>
                <w:rFonts w:ascii="Times New Roman" w:hAnsi="Times New Roman" w:cs="Times New Roman"/>
                <w:noProof/>
                <w:lang w:val="en-US"/>
              </w:rPr>
              <w:t>-capacità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agire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sulla</w:t>
            </w:r>
            <w:r w:rsidRPr="00944137">
              <w:rPr>
                <w:rFonts w:ascii="Times New Roman" w:hAnsi="Times New Roman" w:cs="Times New Roman"/>
                <w:noProof/>
                <w:spacing w:val="-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base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idee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opportunità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noProof/>
                <w:spacing w:val="-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trasformarle</w:t>
            </w:r>
            <w:r w:rsidRPr="00944137">
              <w:rPr>
                <w:rFonts w:ascii="Times New Roman" w:hAnsi="Times New Roman" w:cs="Times New Roman"/>
                <w:noProof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in valori</w:t>
            </w:r>
            <w:r w:rsidRPr="00944137">
              <w:rPr>
                <w:rFonts w:ascii="Times New Roman" w:hAnsi="Times New Roman" w:cs="Times New Roman"/>
                <w:noProof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per</w:t>
            </w:r>
            <w:r w:rsidRPr="00944137">
              <w:rPr>
                <w:rFonts w:ascii="Times New Roman" w:hAnsi="Times New Roman" w:cs="Times New Roman"/>
                <w:noProof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gli</w:t>
            </w:r>
            <w:r w:rsidRPr="00944137">
              <w:rPr>
                <w:rFonts w:ascii="Times New Roman" w:hAnsi="Times New Roman" w:cs="Times New Roman"/>
                <w:noProof/>
                <w:spacing w:val="-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altri.</w:t>
            </w:r>
            <w:r w:rsidRPr="00944137">
              <w:rPr>
                <w:rFonts w:ascii="Times New Roman" w:hAnsi="Times New Roman" w:cs="Times New Roman"/>
                <w:noProof/>
                <w:spacing w:val="-3"/>
                <w:lang w:val="en-US"/>
              </w:rPr>
              <w:t xml:space="preserve"> </w:t>
            </w:r>
          </w:p>
          <w:p w:rsidR="00944137" w:rsidRPr="00944137" w:rsidRDefault="00944137" w:rsidP="00944137">
            <w:pPr>
              <w:ind w:left="108" w:right="306" w:hanging="1"/>
              <w:rPr>
                <w:rFonts w:ascii="Times New Roman" w:hAnsi="Times New Roman" w:cs="Times New Roman"/>
                <w:noProof/>
                <w:lang w:val="en-US"/>
              </w:rPr>
            </w:pPr>
            <w:r w:rsidRPr="00944137">
              <w:rPr>
                <w:rFonts w:ascii="Times New Roman" w:hAnsi="Times New Roman" w:cs="Times New Roman"/>
                <w:noProof/>
                <w:lang w:val="en-US"/>
              </w:rPr>
              <w:t>-competenza fondata sulla creatività,</w:t>
            </w:r>
            <w:r w:rsidRPr="00944137">
              <w:rPr>
                <w:rFonts w:ascii="Times New Roman" w:hAnsi="Times New Roman" w:cs="Times New Roman"/>
                <w:noProof/>
                <w:spacing w:val="-3"/>
                <w:lang w:val="en-US"/>
              </w:rPr>
              <w:t xml:space="preserve"> il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pensiero</w:t>
            </w:r>
            <w:r w:rsidRPr="00944137">
              <w:rPr>
                <w:rFonts w:ascii="Times New Roman" w:hAnsi="Times New Roman" w:cs="Times New Roman"/>
                <w:noProof/>
                <w:spacing w:val="-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critico</w:t>
            </w:r>
            <w:r w:rsidRPr="00944137">
              <w:rPr>
                <w:rFonts w:ascii="Times New Roman" w:hAnsi="Times New Roman" w:cs="Times New Roman"/>
                <w:noProof/>
                <w:spacing w:val="-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noProof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sulla</w:t>
            </w:r>
            <w:r w:rsidRPr="00944137">
              <w:rPr>
                <w:rFonts w:ascii="Times New Roman" w:hAnsi="Times New Roman" w:cs="Times New Roman"/>
                <w:noProof/>
                <w:spacing w:val="-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risoluzione</w:t>
            </w:r>
            <w:r w:rsidRPr="00944137">
              <w:rPr>
                <w:rFonts w:ascii="Times New Roman" w:hAnsi="Times New Roman" w:cs="Times New Roman"/>
                <w:noProof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noProof/>
                <w:spacing w:val="-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problemi,</w:t>
            </w:r>
            <w:r w:rsidRPr="00944137">
              <w:rPr>
                <w:rFonts w:ascii="Times New Roman" w:hAnsi="Times New Roman" w:cs="Times New Roman"/>
                <w:noProof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sull’iniziativa</w:t>
            </w:r>
            <w:r w:rsidRPr="00944137">
              <w:rPr>
                <w:rFonts w:ascii="Times New Roman" w:hAnsi="Times New Roman" w:cs="Times New Roman"/>
                <w:noProof/>
                <w:spacing w:val="-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noProof/>
                <w:spacing w:val="-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 xml:space="preserve">sulla </w:t>
            </w:r>
            <w:r w:rsidRPr="00944137">
              <w:rPr>
                <w:rFonts w:ascii="Times New Roman" w:hAnsi="Times New Roman" w:cs="Times New Roman"/>
                <w:noProof/>
                <w:w w:val="95"/>
                <w:lang w:val="en-US"/>
              </w:rPr>
              <w:t xml:space="preserve">perseveranza, nonché sulla capacità di lavorare in modalità collaborativa al fine di programmare e gestire progetti che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hanno</w:t>
            </w:r>
            <w:r w:rsidRPr="00944137">
              <w:rPr>
                <w:rFonts w:ascii="Times New Roman" w:hAnsi="Times New Roman" w:cs="Times New Roman"/>
                <w:noProof/>
                <w:spacing w:val="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un</w:t>
            </w:r>
            <w:r w:rsidRPr="00944137">
              <w:rPr>
                <w:rFonts w:ascii="Times New Roman" w:hAnsi="Times New Roman" w:cs="Times New Roman"/>
                <w:noProof/>
                <w:spacing w:val="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valore</w:t>
            </w:r>
            <w:r w:rsidRPr="00944137">
              <w:rPr>
                <w:rFonts w:ascii="Times New Roman" w:hAnsi="Times New Roman" w:cs="Times New Roman"/>
                <w:noProof/>
                <w:spacing w:val="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culturale,</w:t>
            </w:r>
            <w:r w:rsidRPr="00944137">
              <w:rPr>
                <w:rFonts w:ascii="Times New Roman" w:hAnsi="Times New Roman" w:cs="Times New Roman"/>
                <w:noProof/>
                <w:spacing w:val="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sociale</w:t>
            </w:r>
            <w:r w:rsidRPr="00944137">
              <w:rPr>
                <w:rFonts w:ascii="Times New Roman" w:hAnsi="Times New Roman" w:cs="Times New Roman"/>
                <w:noProof/>
                <w:spacing w:val="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o</w:t>
            </w:r>
            <w:r w:rsidRPr="00944137">
              <w:rPr>
                <w:rFonts w:ascii="Times New Roman" w:hAnsi="Times New Roman" w:cs="Times New Roman"/>
                <w:noProof/>
                <w:spacing w:val="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noProof/>
                <w:lang w:val="en-US"/>
              </w:rPr>
              <w:t>finanziario.</w:t>
            </w:r>
          </w:p>
        </w:tc>
        <w:tc>
          <w:tcPr>
            <w:tcW w:w="2552" w:type="pct"/>
          </w:tcPr>
          <w:p w:rsidR="00944137" w:rsidRPr="00944137" w:rsidRDefault="00944137" w:rsidP="00944137">
            <w:pPr>
              <w:widowControl w:val="0"/>
              <w:autoSpaceDE w:val="0"/>
              <w:autoSpaceDN w:val="0"/>
              <w:ind w:left="108"/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44137">
              <w:rPr>
                <w:rFonts w:ascii="Times New Roman" w:hAnsi="Times New Roman" w:cs="Times New Roman"/>
                <w:b/>
                <w:i/>
                <w:w w:val="95"/>
                <w:lang w:val="en-US"/>
              </w:rPr>
              <w:t>Conoscenze, abilità e atteggiamenti essenziali legati a tale competenza</w:t>
            </w:r>
          </w:p>
          <w:p w:rsidR="00944137" w:rsidRPr="00944137" w:rsidRDefault="00944137" w:rsidP="00944137">
            <w:pPr>
              <w:ind w:right="305"/>
              <w:jc w:val="both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>-consapevolezza</w:t>
            </w:r>
            <w:r w:rsidRPr="00944137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che</w:t>
            </w:r>
            <w:r w:rsidRPr="00944137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esistono</w:t>
            </w:r>
            <w:r w:rsidRPr="00944137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opportunità</w:t>
            </w:r>
            <w:r w:rsidRPr="00944137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contesti</w:t>
            </w:r>
            <w:r w:rsidRPr="00944137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diversi</w:t>
            </w:r>
            <w:r w:rsidRPr="00944137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nei</w:t>
            </w:r>
            <w:r w:rsidRPr="00944137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quali è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possibile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trasformare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le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idee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azioni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nell’ambito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attività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personali,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sociali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professionali,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comprensione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 xml:space="preserve">di come tali opportunità si presentano; </w:t>
            </w:r>
          </w:p>
          <w:p w:rsidR="00944137" w:rsidRPr="00944137" w:rsidRDefault="00944137" w:rsidP="00944137">
            <w:pPr>
              <w:ind w:right="305"/>
              <w:jc w:val="both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>-conoscere e capire gli approcci di programmazione   e gestione dei progetti, in relazione sia ai processi sia alle risorse;</w:t>
            </w:r>
          </w:p>
          <w:p w:rsidR="00944137" w:rsidRPr="00944137" w:rsidRDefault="00944137" w:rsidP="00944137">
            <w:pPr>
              <w:ind w:right="305"/>
              <w:jc w:val="both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>- comprendere l’economia, nonché le opportunità e le sfide sociali ed economiche cui vanno incontro i datori di lavoro, le organizzazioni o la società;</w:t>
            </w:r>
          </w:p>
          <w:p w:rsidR="00944137" w:rsidRPr="00944137" w:rsidRDefault="00944137" w:rsidP="00944137">
            <w:pPr>
              <w:ind w:right="305"/>
              <w:jc w:val="both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>-conoscere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principi</w:t>
            </w:r>
            <w:r w:rsidRPr="00944137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etici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le</w:t>
            </w:r>
            <w:r w:rsidRPr="00944137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sfide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dello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sviluppo</w:t>
            </w:r>
            <w:r w:rsidRPr="00944137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sostenibile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ed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essere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consapevoli</w:t>
            </w:r>
            <w:r w:rsidRPr="00944137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delle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proprie forze e</w:t>
            </w:r>
            <w:r w:rsidRPr="00944137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 xml:space="preserve">debolezze; </w:t>
            </w:r>
          </w:p>
          <w:p w:rsidR="00944137" w:rsidRPr="00944137" w:rsidRDefault="00944137" w:rsidP="00944137">
            <w:pPr>
              <w:ind w:right="304"/>
              <w:jc w:val="both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- capacità imprenditoriali che si fondano sulla creatività, che comprendeno immaginazione, pensiero strategico e risoluzione </w:t>
            </w:r>
            <w:r w:rsidRPr="00944137">
              <w:rPr>
                <w:rFonts w:ascii="Times New Roman" w:hAnsi="Times New Roman" w:cs="Times New Roman"/>
                <w:lang w:val="en-US"/>
              </w:rPr>
              <w:t>dei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problemi,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nonché</w:t>
            </w:r>
            <w:r w:rsidRPr="00944137">
              <w:rPr>
                <w:rFonts w:ascii="Times New Roman" w:hAnsi="Times New Roman" w:cs="Times New Roman"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riflessione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critica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costruttiva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un</w:t>
            </w:r>
            <w:r w:rsidRPr="00944137">
              <w:rPr>
                <w:rFonts w:ascii="Times New Roman" w:hAnsi="Times New Roman" w:cs="Times New Roman"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contesto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innovazione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processi</w:t>
            </w:r>
            <w:r w:rsidRPr="00944137">
              <w:rPr>
                <w:rFonts w:ascii="Times New Roman" w:hAnsi="Times New Roman" w:cs="Times New Roman"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creativi</w:t>
            </w:r>
            <w:r w:rsidRPr="00944137">
              <w:rPr>
                <w:rFonts w:ascii="Times New Roman" w:hAnsi="Times New Roman" w:cs="Times New Roman"/>
                <w:spacing w:val="-1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spacing w:val="-1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 xml:space="preserve">evoluzione. </w:t>
            </w:r>
          </w:p>
          <w:p w:rsidR="00944137" w:rsidRPr="00944137" w:rsidRDefault="00944137" w:rsidP="00944137">
            <w:pPr>
              <w:ind w:right="304"/>
              <w:jc w:val="both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-capacità di lavorare sia individualmente sia in modalità collaborativa in gruppo, di mobilitare risorse (umane e materiali) e di mantenere il ritmo dell’attività. </w:t>
            </w:r>
          </w:p>
          <w:p w:rsidR="00944137" w:rsidRPr="00944137" w:rsidRDefault="00944137" w:rsidP="00944137">
            <w:pPr>
              <w:ind w:right="304"/>
              <w:jc w:val="both"/>
              <w:rPr>
                <w:rFonts w:ascii="Times New Roman" w:hAnsi="Times New Roman" w:cs="Times New Roman"/>
                <w:spacing w:val="-14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- capacità di assumere decisioni finanziarie relative </w:t>
            </w:r>
            <w:r w:rsidRPr="00944137">
              <w:rPr>
                <w:rFonts w:ascii="Times New Roman" w:hAnsi="Times New Roman" w:cs="Times New Roman"/>
                <w:lang w:val="en-US"/>
              </w:rPr>
              <w:t>a</w:t>
            </w:r>
            <w:r w:rsidRPr="00944137"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costi</w:t>
            </w:r>
            <w:r w:rsidRPr="00944137"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valori.</w:t>
            </w:r>
            <w:r w:rsidRPr="00944137"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</w:p>
          <w:p w:rsidR="00944137" w:rsidRPr="00944137" w:rsidRDefault="00944137" w:rsidP="00944137">
            <w:pPr>
              <w:ind w:right="304"/>
              <w:jc w:val="both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>-capacità</w:t>
            </w:r>
            <w:r w:rsidRPr="00944137"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comunicare</w:t>
            </w:r>
            <w:r w:rsidRPr="00944137"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negoziare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efficacemente</w:t>
            </w:r>
            <w:r w:rsidRPr="00944137"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con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gli</w:t>
            </w:r>
            <w:r w:rsidRPr="00944137"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altri</w:t>
            </w:r>
            <w:r w:rsidRPr="00944137"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13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saper</w:t>
            </w:r>
            <w:r w:rsidRPr="00944137"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gestire</w:t>
            </w:r>
            <w:r w:rsidRPr="00944137">
              <w:rPr>
                <w:rFonts w:ascii="Times New Roman" w:hAnsi="Times New Roman" w:cs="Times New Roman"/>
                <w:spacing w:val="-14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l’incertezza, l’ambiguità e il rischio in quanto fattori rientranti nell’assunzione di decisioni</w:t>
            </w:r>
            <w:r w:rsidRPr="00944137">
              <w:rPr>
                <w:rFonts w:ascii="Times New Roman" w:hAnsi="Times New Roman" w:cs="Times New Roman"/>
                <w:spacing w:val="1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informate.</w:t>
            </w:r>
          </w:p>
          <w:p w:rsidR="00944137" w:rsidRPr="00944137" w:rsidRDefault="00944137" w:rsidP="00944137">
            <w:pPr>
              <w:ind w:right="304"/>
              <w:jc w:val="both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- spirito</w:t>
            </w:r>
            <w:r w:rsidRPr="00944137">
              <w:rPr>
                <w:rFonts w:ascii="Times New Roman" w:hAnsi="Times New Roman" w:cs="Times New Roman"/>
                <w:spacing w:val="-10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d’iniziativa</w:t>
            </w:r>
            <w:r w:rsidRPr="00944137">
              <w:rPr>
                <w:rFonts w:ascii="Times New Roman" w:hAnsi="Times New Roman" w:cs="Times New Roman"/>
                <w:spacing w:val="-9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0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autoconsapevolezza,</w:t>
            </w:r>
            <w:r w:rsidRPr="00944137">
              <w:rPr>
                <w:rFonts w:ascii="Times New Roman" w:hAnsi="Times New Roman" w:cs="Times New Roman"/>
                <w:spacing w:val="-9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proattività,</w:t>
            </w:r>
            <w:r w:rsidRPr="00944137">
              <w:rPr>
                <w:rFonts w:ascii="Times New Roman" w:hAnsi="Times New Roman" w:cs="Times New Roman"/>
                <w:spacing w:val="-10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lungimiranza, coraggio e perseveranza nel raggiungimento degli obiettivi. 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ind w:left="63"/>
              <w:rPr>
                <w:rFonts w:ascii="Times New Roman" w:eastAsia="Cambria" w:hAnsi="Times New Roman" w:cs="Times New Roman"/>
                <w:lang w:val="en-US" w:bidi="it-IT"/>
              </w:rPr>
            </w:pP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- desiderio di motivare gli altri e la capacità di valorizzare</w:t>
            </w:r>
            <w:r w:rsidRPr="00944137">
              <w:rPr>
                <w:rFonts w:ascii="Times New Roman" w:eastAsia="Cambria" w:hAnsi="Times New Roman" w:cs="Times New Roman"/>
                <w:spacing w:val="-4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le</w:t>
            </w:r>
            <w:r w:rsidRPr="00944137">
              <w:rPr>
                <w:rFonts w:ascii="Times New Roman" w:eastAsia="Cambria" w:hAnsi="Times New Roman" w:cs="Times New Roman"/>
                <w:spacing w:val="-4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loro</w:t>
            </w:r>
            <w:r w:rsidRPr="00944137">
              <w:rPr>
                <w:rFonts w:ascii="Times New Roman" w:eastAsia="Cambria" w:hAnsi="Times New Roman" w:cs="Times New Roman"/>
                <w:spacing w:val="-3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idee,</w:t>
            </w:r>
            <w:r w:rsidRPr="00944137">
              <w:rPr>
                <w:rFonts w:ascii="Times New Roman" w:eastAsia="Cambria" w:hAnsi="Times New Roman" w:cs="Times New Roman"/>
                <w:spacing w:val="-4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di</w:t>
            </w:r>
            <w:r w:rsidRPr="00944137">
              <w:rPr>
                <w:rFonts w:ascii="Times New Roman" w:eastAsia="Cambria" w:hAnsi="Times New Roman" w:cs="Times New Roman"/>
                <w:spacing w:val="-4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provare</w:t>
            </w:r>
            <w:r w:rsidRPr="00944137">
              <w:rPr>
                <w:rFonts w:ascii="Times New Roman" w:eastAsia="Cambria" w:hAnsi="Times New Roman" w:cs="Times New Roman"/>
                <w:spacing w:val="-3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empatia</w:t>
            </w:r>
            <w:r w:rsidRPr="00944137">
              <w:rPr>
                <w:rFonts w:ascii="Times New Roman" w:eastAsia="Cambria" w:hAnsi="Times New Roman" w:cs="Times New Roman"/>
                <w:spacing w:val="-4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e</w:t>
            </w:r>
            <w:r w:rsidRPr="00944137">
              <w:rPr>
                <w:rFonts w:ascii="Times New Roman" w:eastAsia="Cambria" w:hAnsi="Times New Roman" w:cs="Times New Roman"/>
                <w:spacing w:val="-4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di</w:t>
            </w:r>
            <w:r w:rsidRPr="00944137">
              <w:rPr>
                <w:rFonts w:ascii="Times New Roman" w:eastAsia="Cambria" w:hAnsi="Times New Roman" w:cs="Times New Roman"/>
                <w:spacing w:val="-4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prendersi</w:t>
            </w:r>
            <w:r w:rsidRPr="00944137">
              <w:rPr>
                <w:rFonts w:ascii="Times New Roman" w:eastAsia="Cambria" w:hAnsi="Times New Roman" w:cs="Times New Roman"/>
                <w:spacing w:val="-3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cura</w:t>
            </w:r>
            <w:r w:rsidRPr="00944137">
              <w:rPr>
                <w:rFonts w:ascii="Times New Roman" w:eastAsia="Cambria" w:hAnsi="Times New Roman" w:cs="Times New Roman"/>
                <w:spacing w:val="-4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delle</w:t>
            </w:r>
            <w:r w:rsidRPr="00944137">
              <w:rPr>
                <w:rFonts w:ascii="Times New Roman" w:eastAsia="Cambria" w:hAnsi="Times New Roman" w:cs="Times New Roman"/>
                <w:spacing w:val="-3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persone</w:t>
            </w:r>
            <w:r w:rsidRPr="00944137">
              <w:rPr>
                <w:rFonts w:ascii="Times New Roman" w:eastAsia="Cambria" w:hAnsi="Times New Roman" w:cs="Times New Roman"/>
                <w:spacing w:val="-5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e</w:t>
            </w:r>
            <w:r w:rsidRPr="00944137">
              <w:rPr>
                <w:rFonts w:ascii="Times New Roman" w:eastAsia="Cambria" w:hAnsi="Times New Roman" w:cs="Times New Roman"/>
                <w:spacing w:val="-3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del</w:t>
            </w:r>
            <w:r w:rsidRPr="00944137">
              <w:rPr>
                <w:rFonts w:ascii="Times New Roman" w:eastAsia="Cambria" w:hAnsi="Times New Roman" w:cs="Times New Roman"/>
                <w:spacing w:val="-4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mondo,</w:t>
            </w:r>
            <w:r w:rsidRPr="00944137">
              <w:rPr>
                <w:rFonts w:ascii="Times New Roman" w:eastAsia="Cambria" w:hAnsi="Times New Roman" w:cs="Times New Roman"/>
                <w:spacing w:val="-3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e</w:t>
            </w:r>
            <w:r w:rsidRPr="00944137">
              <w:rPr>
                <w:rFonts w:ascii="Times New Roman" w:eastAsia="Cambria" w:hAnsi="Times New Roman" w:cs="Times New Roman"/>
                <w:spacing w:val="-4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di</w:t>
            </w:r>
            <w:r w:rsidRPr="00944137">
              <w:rPr>
                <w:rFonts w:ascii="Times New Roman" w:eastAsia="Cambria" w:hAnsi="Times New Roman" w:cs="Times New Roman"/>
                <w:spacing w:val="-4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saper</w:t>
            </w:r>
            <w:r w:rsidRPr="00944137">
              <w:rPr>
                <w:rFonts w:ascii="Times New Roman" w:eastAsia="Cambria" w:hAnsi="Times New Roman" w:cs="Times New Roman"/>
                <w:spacing w:val="-3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accettare</w:t>
            </w:r>
            <w:r w:rsidRPr="00944137">
              <w:rPr>
                <w:rFonts w:ascii="Times New Roman" w:eastAsia="Cambria" w:hAnsi="Times New Roman" w:cs="Times New Roman"/>
                <w:spacing w:val="-4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la</w:t>
            </w:r>
            <w:r w:rsidRPr="00944137">
              <w:rPr>
                <w:rFonts w:ascii="Times New Roman" w:eastAsia="Cambria" w:hAnsi="Times New Roman" w:cs="Times New Roman"/>
                <w:spacing w:val="-3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respon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sabilità</w:t>
            </w:r>
            <w:r w:rsidRPr="00944137">
              <w:rPr>
                <w:rFonts w:ascii="Times New Roman" w:eastAsia="Cambria" w:hAnsi="Times New Roman" w:cs="Times New Roman"/>
                <w:spacing w:val="13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applicando</w:t>
            </w:r>
            <w:r w:rsidRPr="00944137">
              <w:rPr>
                <w:rFonts w:ascii="Times New Roman" w:eastAsia="Cambria" w:hAnsi="Times New Roman" w:cs="Times New Roman"/>
                <w:spacing w:val="13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approcci</w:t>
            </w:r>
            <w:r w:rsidRPr="00944137">
              <w:rPr>
                <w:rFonts w:ascii="Times New Roman" w:eastAsia="Cambria" w:hAnsi="Times New Roman" w:cs="Times New Roman"/>
                <w:spacing w:val="13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etici</w:t>
            </w:r>
            <w:r w:rsidRPr="00944137">
              <w:rPr>
                <w:rFonts w:ascii="Times New Roman" w:eastAsia="Cambria" w:hAnsi="Times New Roman" w:cs="Times New Roman"/>
                <w:spacing w:val="13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in</w:t>
            </w:r>
            <w:r w:rsidRPr="00944137">
              <w:rPr>
                <w:rFonts w:ascii="Times New Roman" w:eastAsia="Cambria" w:hAnsi="Times New Roman" w:cs="Times New Roman"/>
                <w:spacing w:val="12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ogni</w:t>
            </w:r>
            <w:r w:rsidRPr="00944137">
              <w:rPr>
                <w:rFonts w:ascii="Times New Roman" w:eastAsia="Cambria" w:hAnsi="Times New Roman" w:cs="Times New Roman"/>
                <w:spacing w:val="13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momento.</w:t>
            </w:r>
          </w:p>
        </w:tc>
      </w:tr>
      <w:tr w:rsidR="00944137" w:rsidRPr="00944137" w:rsidTr="00F869AC">
        <w:trPr>
          <w:trHeight w:val="1044"/>
        </w:trPr>
        <w:tc>
          <w:tcPr>
            <w:tcW w:w="2448" w:type="pct"/>
          </w:tcPr>
          <w:p w:rsidR="00944137" w:rsidRPr="00944137" w:rsidRDefault="00944137" w:rsidP="00944137">
            <w:pPr>
              <w:widowControl w:val="0"/>
              <w:numPr>
                <w:ilvl w:val="0"/>
                <w:numId w:val="28"/>
              </w:numPr>
              <w:tabs>
                <w:tab w:val="left" w:pos="435"/>
              </w:tabs>
              <w:autoSpaceDE w:val="0"/>
              <w:autoSpaceDN w:val="0"/>
              <w:outlineLvl w:val="1"/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</w:pP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Competenza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in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materia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10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di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consapevolezza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10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ed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espressione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spacing w:val="9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b/>
                <w:bCs/>
                <w:noProof/>
                <w:lang w:val="en-US" w:bidi="it-IT"/>
              </w:rPr>
              <w:t>culturali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ind w:left="110" w:right="76"/>
              <w:rPr>
                <w:rFonts w:ascii="Times New Roman" w:eastAsia="Cambria" w:hAnsi="Times New Roman" w:cs="Times New Roman"/>
                <w:noProof/>
                <w:w w:val="95"/>
                <w:lang w:val="en-US" w:bidi="it-IT"/>
              </w:rPr>
            </w:pPr>
            <w:r w:rsidRPr="00944137">
              <w:rPr>
                <w:rFonts w:ascii="Times New Roman" w:eastAsia="Cambria" w:hAnsi="Times New Roman" w:cs="Times New Roman"/>
                <w:noProof/>
                <w:lang w:val="en-US" w:bidi="it-IT"/>
              </w:rPr>
              <w:t>-comprensione</w:t>
            </w:r>
            <w:r w:rsidRPr="00944137">
              <w:rPr>
                <w:rFonts w:ascii="Times New Roman" w:eastAsia="Cambria" w:hAnsi="Times New Roman" w:cs="Times New Roman"/>
                <w:noProof/>
                <w:spacing w:val="-1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lang w:val="en-US" w:bidi="it-IT"/>
              </w:rPr>
              <w:t>e</w:t>
            </w:r>
            <w:r w:rsidRPr="00944137">
              <w:rPr>
                <w:rFonts w:ascii="Times New Roman" w:eastAsia="Cambria" w:hAnsi="Times New Roman" w:cs="Times New Roman"/>
                <w:noProof/>
                <w:spacing w:val="-1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lang w:val="en-US" w:bidi="it-IT"/>
              </w:rPr>
              <w:t>rispetto</w:t>
            </w:r>
            <w:r w:rsidRPr="00944137">
              <w:rPr>
                <w:rFonts w:ascii="Times New Roman" w:eastAsia="Cambria" w:hAnsi="Times New Roman" w:cs="Times New Roman"/>
                <w:noProof/>
                <w:spacing w:val="-14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lang w:val="en-US" w:bidi="it-IT"/>
              </w:rPr>
              <w:t>di</w:t>
            </w:r>
            <w:r w:rsidRPr="00944137">
              <w:rPr>
                <w:rFonts w:ascii="Times New Roman" w:eastAsia="Cambria" w:hAnsi="Times New Roman" w:cs="Times New Roman"/>
                <w:noProof/>
                <w:spacing w:val="-1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lang w:val="en-US" w:bidi="it-IT"/>
              </w:rPr>
              <w:t>come</w:t>
            </w:r>
            <w:r w:rsidRPr="00944137">
              <w:rPr>
                <w:rFonts w:ascii="Times New Roman" w:eastAsia="Cambria" w:hAnsi="Times New Roman" w:cs="Times New Roman"/>
                <w:noProof/>
                <w:spacing w:val="-14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lang w:val="en-US" w:bidi="it-IT"/>
              </w:rPr>
              <w:t xml:space="preserve">le </w:t>
            </w:r>
            <w:r w:rsidRPr="00944137">
              <w:rPr>
                <w:rFonts w:ascii="Times New Roman" w:eastAsia="Cambria" w:hAnsi="Times New Roman" w:cs="Times New Roman"/>
                <w:noProof/>
                <w:w w:val="95"/>
                <w:lang w:val="en-US" w:bidi="it-IT"/>
              </w:rPr>
              <w:t>idee e i significati vengono espressi creativamente e comunicati in diverse culture e tramite tutta una serie di arti e altre forme</w:t>
            </w:r>
            <w:r w:rsidRPr="00944137">
              <w:rPr>
                <w:rFonts w:ascii="Times New Roman" w:eastAsia="Cambria" w:hAnsi="Times New Roman" w:cs="Times New Roman"/>
                <w:noProof/>
                <w:spacing w:val="-7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w w:val="95"/>
                <w:lang w:val="en-US" w:bidi="it-IT"/>
              </w:rPr>
              <w:t>culturali.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ind w:left="110" w:right="76"/>
              <w:rPr>
                <w:rFonts w:ascii="Times New Roman" w:eastAsia="Cambria" w:hAnsi="Times New Roman" w:cs="Times New Roman"/>
                <w:noProof/>
                <w:lang w:val="en-US" w:bidi="it-IT"/>
              </w:rPr>
            </w:pPr>
            <w:r w:rsidRPr="00944137">
              <w:rPr>
                <w:rFonts w:ascii="Times New Roman" w:eastAsia="Cambria" w:hAnsi="Times New Roman" w:cs="Times New Roman"/>
                <w:noProof/>
                <w:spacing w:val="-7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w w:val="95"/>
                <w:lang w:val="en-US" w:bidi="it-IT"/>
              </w:rPr>
              <w:t>-capire,</w:t>
            </w:r>
            <w:r w:rsidRPr="00944137">
              <w:rPr>
                <w:rFonts w:ascii="Times New Roman" w:eastAsia="Cambria" w:hAnsi="Times New Roman" w:cs="Times New Roman"/>
                <w:noProof/>
                <w:spacing w:val="-7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w w:val="95"/>
                <w:lang w:val="en-US" w:bidi="it-IT"/>
              </w:rPr>
              <w:t>sviluppare</w:t>
            </w:r>
            <w:r w:rsidRPr="00944137">
              <w:rPr>
                <w:rFonts w:ascii="Times New Roman" w:eastAsia="Cambria" w:hAnsi="Times New Roman" w:cs="Times New Roman"/>
                <w:noProof/>
                <w:spacing w:val="-8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w w:val="95"/>
                <w:lang w:val="en-US" w:bidi="it-IT"/>
              </w:rPr>
              <w:t>ed</w:t>
            </w:r>
            <w:r w:rsidRPr="00944137">
              <w:rPr>
                <w:rFonts w:ascii="Times New Roman" w:eastAsia="Cambria" w:hAnsi="Times New Roman" w:cs="Times New Roman"/>
                <w:noProof/>
                <w:spacing w:val="-7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w w:val="95"/>
                <w:lang w:val="en-US" w:bidi="it-IT"/>
              </w:rPr>
              <w:t>esprimere</w:t>
            </w:r>
            <w:r w:rsidRPr="00944137">
              <w:rPr>
                <w:rFonts w:ascii="Times New Roman" w:eastAsia="Cambria" w:hAnsi="Times New Roman" w:cs="Times New Roman"/>
                <w:noProof/>
                <w:spacing w:val="-7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w w:val="95"/>
                <w:lang w:val="en-US" w:bidi="it-IT"/>
              </w:rPr>
              <w:t>le</w:t>
            </w:r>
            <w:r w:rsidRPr="00944137">
              <w:rPr>
                <w:rFonts w:ascii="Times New Roman" w:eastAsia="Cambria" w:hAnsi="Times New Roman" w:cs="Times New Roman"/>
                <w:noProof/>
                <w:spacing w:val="-6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w w:val="95"/>
                <w:lang w:val="en-US" w:bidi="it-IT"/>
              </w:rPr>
              <w:t>proprie</w:t>
            </w:r>
            <w:r w:rsidRPr="00944137">
              <w:rPr>
                <w:rFonts w:ascii="Times New Roman" w:eastAsia="Cambria" w:hAnsi="Times New Roman" w:cs="Times New Roman"/>
                <w:noProof/>
                <w:spacing w:val="-8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w w:val="95"/>
                <w:lang w:val="en-US" w:bidi="it-IT"/>
              </w:rPr>
              <w:t>idee</w:t>
            </w:r>
            <w:r w:rsidRPr="00944137">
              <w:rPr>
                <w:rFonts w:ascii="Times New Roman" w:eastAsia="Cambria" w:hAnsi="Times New Roman" w:cs="Times New Roman"/>
                <w:noProof/>
                <w:spacing w:val="-7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w w:val="95"/>
                <w:lang w:val="en-US" w:bidi="it-IT"/>
              </w:rPr>
              <w:t>e</w:t>
            </w:r>
            <w:r w:rsidRPr="00944137">
              <w:rPr>
                <w:rFonts w:ascii="Times New Roman" w:eastAsia="Cambria" w:hAnsi="Times New Roman" w:cs="Times New Roman"/>
                <w:noProof/>
                <w:spacing w:val="-8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w w:val="95"/>
                <w:lang w:val="en-US" w:bidi="it-IT"/>
              </w:rPr>
              <w:t>il</w:t>
            </w:r>
            <w:r w:rsidRPr="00944137">
              <w:rPr>
                <w:rFonts w:ascii="Times New Roman" w:eastAsia="Cambria" w:hAnsi="Times New Roman" w:cs="Times New Roman"/>
                <w:noProof/>
                <w:spacing w:val="-7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w w:val="95"/>
                <w:lang w:val="en-US" w:bidi="it-IT"/>
              </w:rPr>
              <w:t>senso</w:t>
            </w:r>
            <w:r w:rsidRPr="00944137">
              <w:rPr>
                <w:rFonts w:ascii="Times New Roman" w:eastAsia="Cambria" w:hAnsi="Times New Roman" w:cs="Times New Roman"/>
                <w:noProof/>
                <w:spacing w:val="-6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w w:val="95"/>
                <w:lang w:val="en-US" w:bidi="it-IT"/>
              </w:rPr>
              <w:t>della</w:t>
            </w:r>
            <w:r w:rsidRPr="00944137">
              <w:rPr>
                <w:rFonts w:ascii="Times New Roman" w:eastAsia="Cambria" w:hAnsi="Times New Roman" w:cs="Times New Roman"/>
                <w:noProof/>
                <w:spacing w:val="-7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w w:val="95"/>
                <w:lang w:val="en-US" w:bidi="it-IT"/>
              </w:rPr>
              <w:t>propria</w:t>
            </w:r>
            <w:r w:rsidRPr="00944137">
              <w:rPr>
                <w:rFonts w:ascii="Times New Roman" w:eastAsia="Cambria" w:hAnsi="Times New Roman" w:cs="Times New Roman"/>
                <w:noProof/>
                <w:spacing w:val="-8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w w:val="95"/>
                <w:lang w:val="en-US" w:bidi="it-IT"/>
              </w:rPr>
              <w:t xml:space="preserve">funzione </w:t>
            </w:r>
            <w:r w:rsidRPr="00944137">
              <w:rPr>
                <w:rFonts w:ascii="Times New Roman" w:eastAsia="Cambria" w:hAnsi="Times New Roman" w:cs="Times New Roman"/>
                <w:noProof/>
                <w:lang w:val="en-US" w:bidi="it-IT"/>
              </w:rPr>
              <w:t>o</w:t>
            </w:r>
            <w:r w:rsidRPr="00944137">
              <w:rPr>
                <w:rFonts w:ascii="Times New Roman" w:eastAsia="Cambria" w:hAnsi="Times New Roman" w:cs="Times New Roman"/>
                <w:noProof/>
                <w:spacing w:val="11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lang w:val="en-US" w:bidi="it-IT"/>
              </w:rPr>
              <w:t>del</w:t>
            </w:r>
            <w:r w:rsidRPr="00944137">
              <w:rPr>
                <w:rFonts w:ascii="Times New Roman" w:eastAsia="Cambria" w:hAnsi="Times New Roman" w:cs="Times New Roman"/>
                <w:noProof/>
                <w:spacing w:val="11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lang w:val="en-US" w:bidi="it-IT"/>
              </w:rPr>
              <w:t>proprio</w:t>
            </w:r>
            <w:r w:rsidRPr="00944137">
              <w:rPr>
                <w:rFonts w:ascii="Times New Roman" w:eastAsia="Cambria" w:hAnsi="Times New Roman" w:cs="Times New Roman"/>
                <w:noProof/>
                <w:spacing w:val="11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lang w:val="en-US" w:bidi="it-IT"/>
              </w:rPr>
              <w:t>ruolo</w:t>
            </w:r>
            <w:r w:rsidRPr="00944137">
              <w:rPr>
                <w:rFonts w:ascii="Times New Roman" w:eastAsia="Cambria" w:hAnsi="Times New Roman" w:cs="Times New Roman"/>
                <w:noProof/>
                <w:spacing w:val="11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lang w:val="en-US" w:bidi="it-IT"/>
              </w:rPr>
              <w:t>nella</w:t>
            </w:r>
            <w:r w:rsidRPr="00944137">
              <w:rPr>
                <w:rFonts w:ascii="Times New Roman" w:eastAsia="Cambria" w:hAnsi="Times New Roman" w:cs="Times New Roman"/>
                <w:noProof/>
                <w:spacing w:val="11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lang w:val="en-US" w:bidi="it-IT"/>
              </w:rPr>
              <w:t>società</w:t>
            </w:r>
            <w:r w:rsidRPr="00944137">
              <w:rPr>
                <w:rFonts w:ascii="Times New Roman" w:eastAsia="Cambria" w:hAnsi="Times New Roman" w:cs="Times New Roman"/>
                <w:noProof/>
                <w:spacing w:val="11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lang w:val="en-US" w:bidi="it-IT"/>
              </w:rPr>
              <w:t>in</w:t>
            </w:r>
            <w:r w:rsidRPr="00944137">
              <w:rPr>
                <w:rFonts w:ascii="Times New Roman" w:eastAsia="Cambria" w:hAnsi="Times New Roman" w:cs="Times New Roman"/>
                <w:noProof/>
                <w:spacing w:val="11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lang w:val="en-US" w:bidi="it-IT"/>
              </w:rPr>
              <w:t>una</w:t>
            </w:r>
            <w:r w:rsidRPr="00944137">
              <w:rPr>
                <w:rFonts w:ascii="Times New Roman" w:eastAsia="Cambria" w:hAnsi="Times New Roman" w:cs="Times New Roman"/>
                <w:noProof/>
                <w:spacing w:val="11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lang w:val="en-US" w:bidi="it-IT"/>
              </w:rPr>
              <w:t>serie</w:t>
            </w:r>
            <w:r w:rsidRPr="00944137">
              <w:rPr>
                <w:rFonts w:ascii="Times New Roman" w:eastAsia="Cambria" w:hAnsi="Times New Roman" w:cs="Times New Roman"/>
                <w:noProof/>
                <w:spacing w:val="11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lang w:val="en-US" w:bidi="it-IT"/>
              </w:rPr>
              <w:t>di</w:t>
            </w:r>
            <w:r w:rsidRPr="00944137">
              <w:rPr>
                <w:rFonts w:ascii="Times New Roman" w:eastAsia="Cambria" w:hAnsi="Times New Roman" w:cs="Times New Roman"/>
                <w:noProof/>
                <w:spacing w:val="11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lang w:val="en-US" w:bidi="it-IT"/>
              </w:rPr>
              <w:t>modi</w:t>
            </w:r>
            <w:r w:rsidRPr="00944137">
              <w:rPr>
                <w:rFonts w:ascii="Times New Roman" w:eastAsia="Cambria" w:hAnsi="Times New Roman" w:cs="Times New Roman"/>
                <w:noProof/>
                <w:spacing w:val="12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lang w:val="en-US" w:bidi="it-IT"/>
              </w:rPr>
              <w:t>e</w:t>
            </w:r>
            <w:r w:rsidRPr="00944137">
              <w:rPr>
                <w:rFonts w:ascii="Times New Roman" w:eastAsia="Cambria" w:hAnsi="Times New Roman" w:cs="Times New Roman"/>
                <w:noProof/>
                <w:spacing w:val="11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noProof/>
                <w:lang w:val="en-US" w:bidi="it-IT"/>
              </w:rPr>
              <w:t>contesti.</w:t>
            </w:r>
          </w:p>
        </w:tc>
        <w:tc>
          <w:tcPr>
            <w:tcW w:w="2552" w:type="pct"/>
          </w:tcPr>
          <w:p w:rsidR="00944137" w:rsidRPr="00944137" w:rsidRDefault="00944137" w:rsidP="00944137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44137">
              <w:rPr>
                <w:rFonts w:ascii="Times New Roman" w:hAnsi="Times New Roman" w:cs="Times New Roman"/>
                <w:b/>
                <w:i/>
                <w:w w:val="85"/>
                <w:lang w:val="en-US"/>
              </w:rPr>
              <w:t>Conoscenze,</w:t>
            </w:r>
            <w:r w:rsidRPr="00944137">
              <w:rPr>
                <w:rFonts w:ascii="Times New Roman" w:hAnsi="Times New Roman" w:cs="Times New Roman"/>
                <w:b/>
                <w:i/>
                <w:spacing w:val="8"/>
                <w:w w:val="8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b/>
                <w:i/>
                <w:w w:val="85"/>
                <w:lang w:val="en-US"/>
              </w:rPr>
              <w:t>abilità</w:t>
            </w:r>
            <w:r w:rsidRPr="00944137">
              <w:rPr>
                <w:rFonts w:ascii="Times New Roman" w:hAnsi="Times New Roman" w:cs="Times New Roman"/>
                <w:b/>
                <w:i/>
                <w:spacing w:val="8"/>
                <w:w w:val="8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b/>
                <w:i/>
                <w:w w:val="85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b/>
                <w:i/>
                <w:spacing w:val="8"/>
                <w:w w:val="8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b/>
                <w:i/>
                <w:w w:val="85"/>
                <w:lang w:val="en-US"/>
              </w:rPr>
              <w:t>atteggiamenti</w:t>
            </w:r>
            <w:r w:rsidRPr="00944137">
              <w:rPr>
                <w:rFonts w:ascii="Times New Roman" w:hAnsi="Times New Roman" w:cs="Times New Roman"/>
                <w:b/>
                <w:i/>
                <w:spacing w:val="8"/>
                <w:w w:val="8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b/>
                <w:i/>
                <w:w w:val="85"/>
                <w:lang w:val="en-US"/>
              </w:rPr>
              <w:t>essenziali</w:t>
            </w:r>
            <w:r w:rsidRPr="00944137">
              <w:rPr>
                <w:rFonts w:ascii="Times New Roman" w:hAnsi="Times New Roman" w:cs="Times New Roman"/>
                <w:b/>
                <w:i/>
                <w:spacing w:val="8"/>
                <w:w w:val="8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b/>
                <w:i/>
                <w:w w:val="85"/>
                <w:lang w:val="en-US"/>
              </w:rPr>
              <w:t>legati</w:t>
            </w:r>
            <w:r w:rsidRPr="00944137">
              <w:rPr>
                <w:rFonts w:ascii="Times New Roman" w:hAnsi="Times New Roman" w:cs="Times New Roman"/>
                <w:b/>
                <w:i/>
                <w:spacing w:val="8"/>
                <w:w w:val="8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b/>
                <w:i/>
                <w:w w:val="85"/>
                <w:lang w:val="en-US"/>
              </w:rPr>
              <w:t>a</w:t>
            </w:r>
            <w:r w:rsidRPr="00944137">
              <w:rPr>
                <w:rFonts w:ascii="Times New Roman" w:hAnsi="Times New Roman" w:cs="Times New Roman"/>
                <w:b/>
                <w:i/>
                <w:spacing w:val="8"/>
                <w:w w:val="8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b/>
                <w:i/>
                <w:w w:val="85"/>
                <w:lang w:val="en-US"/>
              </w:rPr>
              <w:t>tale</w:t>
            </w:r>
            <w:r w:rsidRPr="00944137">
              <w:rPr>
                <w:rFonts w:ascii="Times New Roman" w:hAnsi="Times New Roman" w:cs="Times New Roman"/>
                <w:b/>
                <w:i/>
                <w:spacing w:val="8"/>
                <w:w w:val="8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b/>
                <w:i/>
                <w:w w:val="85"/>
                <w:lang w:val="en-US"/>
              </w:rPr>
              <w:t>competenza</w:t>
            </w:r>
          </w:p>
          <w:p w:rsidR="00944137" w:rsidRPr="00944137" w:rsidRDefault="00944137" w:rsidP="00944137">
            <w:pPr>
              <w:ind w:left="108" w:right="305"/>
              <w:rPr>
                <w:rFonts w:ascii="Times New Roman" w:hAnsi="Times New Roman" w:cs="Times New Roman"/>
                <w:spacing w:val="-15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>-conoscenza delle culture e delle espressioni locali, nazionali, regionali, europee      e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mondiali,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comprese</w:t>
            </w:r>
            <w:r w:rsidRPr="00944137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le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loro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lingue,</w:t>
            </w:r>
            <w:r w:rsidRPr="00944137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il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loro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patrimonio</w:t>
            </w:r>
            <w:r w:rsidRPr="00944137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espressivo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le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loro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tradizioni,</w:t>
            </w:r>
            <w:r w:rsidRPr="00944137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dei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prodotti</w:t>
            </w:r>
            <w:r w:rsidRPr="00944137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culturali;</w:t>
            </w:r>
          </w:p>
          <w:p w:rsidR="00944137" w:rsidRPr="00944137" w:rsidRDefault="00944137" w:rsidP="00944137">
            <w:pPr>
              <w:ind w:left="108" w:right="305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spacing w:val="-15"/>
                <w:lang w:val="en-US"/>
              </w:rPr>
              <w:t xml:space="preserve">-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comprensione di come tali espressioni possono influenzarsi a vicenda e avere effetti sulle idee dei singoli individui;</w:t>
            </w:r>
          </w:p>
          <w:p w:rsidR="00944137" w:rsidRPr="00944137" w:rsidRDefault="00944137" w:rsidP="00944137">
            <w:pPr>
              <w:ind w:left="108" w:right="305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-comprensione dei diversi modi della comunicazione di idee tra l’autore, il partecipante e il pubblico nei testi </w:t>
            </w:r>
            <w:r w:rsidRPr="00944137">
              <w:rPr>
                <w:rFonts w:ascii="Times New Roman" w:hAnsi="Times New Roman" w:cs="Times New Roman"/>
                <w:lang w:val="en-US"/>
              </w:rPr>
              <w:t xml:space="preserve">scritti, stampati e digitali, nel teatro, nel cinema, nella danza, nei giochi, nell’arte e nel design, nella musica, nei riti,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nell’architettura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oltre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che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nelle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forme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ibride.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</w:p>
          <w:p w:rsidR="00944137" w:rsidRPr="00944137" w:rsidRDefault="00944137" w:rsidP="00944137">
            <w:pPr>
              <w:ind w:left="108" w:right="305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- consapevolezza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dell’identità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personale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del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patrimonio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culturale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all’interno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un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mondo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caratterizzato</w:t>
            </w:r>
            <w:r w:rsidRPr="00944137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da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diversità</w:t>
            </w:r>
            <w:r w:rsidRPr="00944137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culturale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la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comprensione</w:t>
            </w:r>
            <w:r w:rsidRPr="00944137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del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fatto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che</w:t>
            </w:r>
            <w:r w:rsidRPr="00944137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le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arti</w:t>
            </w:r>
            <w:r w:rsidRPr="00944137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le</w:t>
            </w:r>
            <w:r w:rsidRPr="00944137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altre</w:t>
            </w:r>
            <w:r w:rsidRPr="00944137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forme </w:t>
            </w:r>
            <w:r w:rsidRPr="00944137">
              <w:rPr>
                <w:rFonts w:ascii="Times New Roman" w:hAnsi="Times New Roman" w:cs="Times New Roman"/>
                <w:lang w:val="en-US"/>
              </w:rPr>
              <w:t>culturali</w:t>
            </w:r>
            <w:r w:rsidRPr="00944137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possono</w:t>
            </w:r>
            <w:r w:rsidRPr="00944137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essere</w:t>
            </w:r>
            <w:r w:rsidRPr="00944137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strumenti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per</w:t>
            </w:r>
            <w:r w:rsidRPr="00944137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interpretare</w:t>
            </w:r>
            <w:r w:rsidRPr="00944137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plasmare</w:t>
            </w:r>
            <w:r w:rsidRPr="00944137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il</w:t>
            </w:r>
            <w:r w:rsidRPr="00944137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mondo;</w:t>
            </w:r>
          </w:p>
          <w:p w:rsidR="00944137" w:rsidRPr="00944137" w:rsidRDefault="00944137" w:rsidP="00944137">
            <w:pPr>
              <w:ind w:left="108" w:right="306"/>
              <w:rPr>
                <w:rFonts w:ascii="Times New Roman" w:hAnsi="Times New Roman" w:cs="Times New Roman"/>
                <w:spacing w:val="-9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-capacità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esprimere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5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interpretare</w:t>
            </w:r>
            <w:r w:rsidRPr="00944137">
              <w:rPr>
                <w:rFonts w:ascii="Times New Roman" w:hAnsi="Times New Roman" w:cs="Times New Roman"/>
                <w:spacing w:val="-5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idee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figurative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5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astratte,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esperienze</w:t>
            </w:r>
            <w:r w:rsidRPr="00944137">
              <w:rPr>
                <w:rFonts w:ascii="Times New Roman" w:hAnsi="Times New Roman" w:cs="Times New Roman"/>
                <w:spacing w:val="-5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ed</w:t>
            </w:r>
            <w:r w:rsidRPr="00944137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emozioni </w:t>
            </w:r>
            <w:r w:rsidRPr="00944137">
              <w:rPr>
                <w:rFonts w:ascii="Times New Roman" w:hAnsi="Times New Roman" w:cs="Times New Roman"/>
                <w:lang w:val="en-US"/>
              </w:rPr>
              <w:t>con</w:t>
            </w:r>
            <w:r w:rsidRPr="00944137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empatia,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capacità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farlo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diverse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arti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in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altre</w:t>
            </w:r>
            <w:r w:rsidRPr="00944137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forme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culturali.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</w:p>
          <w:p w:rsidR="00944137" w:rsidRPr="00944137" w:rsidRDefault="00944137" w:rsidP="00944137">
            <w:pPr>
              <w:ind w:left="108" w:right="306"/>
              <w:rPr>
                <w:rFonts w:ascii="Times New Roman" w:hAnsi="Times New Roman" w:cs="Times New Roman"/>
                <w:lang w:val="en-US"/>
              </w:rPr>
            </w:pPr>
            <w:r w:rsidRPr="00944137">
              <w:rPr>
                <w:rFonts w:ascii="Times New Roman" w:hAnsi="Times New Roman" w:cs="Times New Roman"/>
                <w:lang w:val="en-US"/>
              </w:rPr>
              <w:t>- capacità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di</w:t>
            </w:r>
            <w:r w:rsidRPr="00944137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ricono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scere e realizzare le opportunità di valorizzazione personale, sociale o commerciale mediante le arti e altre forme cultu</w:t>
            </w:r>
            <w:r w:rsidRPr="00944137">
              <w:rPr>
                <w:rFonts w:ascii="Times New Roman" w:hAnsi="Times New Roman" w:cs="Times New Roman"/>
                <w:lang w:val="en-US"/>
              </w:rPr>
              <w:t>rali e la capacità di impegnarsi in processi creativi, sia individualmente sia</w:t>
            </w:r>
            <w:r w:rsidRPr="00944137">
              <w:rPr>
                <w:rFonts w:ascii="Times New Roman" w:hAnsi="Times New Roman" w:cs="Times New Roman"/>
                <w:spacing w:val="30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lang w:val="en-US"/>
              </w:rPr>
              <w:t>collettivamente;</w:t>
            </w:r>
          </w:p>
          <w:p w:rsidR="00944137" w:rsidRPr="00944137" w:rsidRDefault="00944137" w:rsidP="00944137">
            <w:pPr>
              <w:ind w:right="305"/>
              <w:rPr>
                <w:rFonts w:ascii="Times New Roman" w:hAnsi="Times New Roman" w:cs="Times New Roman"/>
                <w:w w:val="95"/>
                <w:lang w:val="en-US"/>
              </w:rPr>
            </w:pP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- atteggiamento</w:t>
            </w:r>
            <w:r w:rsidRPr="00944137">
              <w:rPr>
                <w:rFonts w:ascii="Times New Roman" w:hAnsi="Times New Roman" w:cs="Times New Roman"/>
                <w:spacing w:val="-1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aperto</w:t>
            </w:r>
            <w:r w:rsidRPr="00944137">
              <w:rPr>
                <w:rFonts w:ascii="Times New Roman" w:hAnsi="Times New Roman" w:cs="Times New Roman"/>
                <w:spacing w:val="-1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e</w:t>
            </w:r>
            <w:r w:rsidRPr="00944137">
              <w:rPr>
                <w:rFonts w:ascii="Times New Roman" w:hAnsi="Times New Roman" w:cs="Times New Roman"/>
                <w:spacing w:val="-1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rispettoso</w:t>
            </w:r>
            <w:r w:rsidRPr="00944137">
              <w:rPr>
                <w:rFonts w:ascii="Times New Roman" w:hAnsi="Times New Roman" w:cs="Times New Roman"/>
                <w:spacing w:val="-1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nei</w:t>
            </w:r>
            <w:r w:rsidRPr="00944137">
              <w:rPr>
                <w:rFonts w:ascii="Times New Roman" w:hAnsi="Times New Roman" w:cs="Times New Roman"/>
                <w:spacing w:val="-13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confronti</w:t>
            </w:r>
            <w:r w:rsidRPr="00944137">
              <w:rPr>
                <w:rFonts w:ascii="Times New Roman" w:hAnsi="Times New Roman" w:cs="Times New Roman"/>
                <w:spacing w:val="-1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delle</w:t>
            </w:r>
            <w:r w:rsidRPr="00944137">
              <w:rPr>
                <w:rFonts w:ascii="Times New Roman" w:hAnsi="Times New Roman" w:cs="Times New Roman"/>
                <w:spacing w:val="-1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diverse</w:t>
            </w:r>
            <w:r w:rsidRPr="00944137">
              <w:rPr>
                <w:rFonts w:ascii="Times New Roman" w:hAnsi="Times New Roman" w:cs="Times New Roman"/>
                <w:spacing w:val="-1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manifestazioni</w:t>
            </w:r>
            <w:r w:rsidRPr="00944137">
              <w:rPr>
                <w:rFonts w:ascii="Times New Roman" w:hAnsi="Times New Roman" w:cs="Times New Roman"/>
                <w:spacing w:val="-1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>dell’espressione</w:t>
            </w:r>
            <w:r w:rsidRPr="00944137">
              <w:rPr>
                <w:rFonts w:ascii="Times New Roman" w:hAnsi="Times New Roman" w:cs="Times New Roman"/>
                <w:spacing w:val="-14"/>
                <w:w w:val="95"/>
                <w:lang w:val="en-US"/>
              </w:rPr>
              <w:t xml:space="preserve"> </w:t>
            </w:r>
            <w:r w:rsidRPr="00944137">
              <w:rPr>
                <w:rFonts w:ascii="Times New Roman" w:hAnsi="Times New Roman" w:cs="Times New Roman"/>
                <w:w w:val="95"/>
                <w:lang w:val="en-US"/>
              </w:rPr>
              <w:t xml:space="preserve">culturale, unitamente a un approccio etico e responsabile alla titolarità intellettuale e culturale. </w:t>
            </w:r>
          </w:p>
          <w:p w:rsidR="00944137" w:rsidRPr="00944137" w:rsidRDefault="00944137" w:rsidP="00944137">
            <w:pPr>
              <w:widowControl w:val="0"/>
              <w:autoSpaceDE w:val="0"/>
              <w:autoSpaceDN w:val="0"/>
              <w:ind w:left="63"/>
              <w:rPr>
                <w:rFonts w:ascii="Times New Roman" w:eastAsia="Cambria" w:hAnsi="Times New Roman" w:cs="Times New Roman"/>
                <w:lang w:val="en-US" w:bidi="it-IT"/>
              </w:rPr>
            </w:pP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-atteggiamento positive e</w:t>
            </w:r>
            <w:r w:rsidRPr="00944137">
              <w:rPr>
                <w:rFonts w:ascii="Times New Roman" w:eastAsia="Cambria" w:hAnsi="Times New Roman" w:cs="Times New Roman"/>
                <w:spacing w:val="-6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curiosità</w:t>
            </w:r>
            <w:r w:rsidRPr="00944137">
              <w:rPr>
                <w:rFonts w:ascii="Times New Roman" w:eastAsia="Cambria" w:hAnsi="Times New Roman" w:cs="Times New Roman"/>
                <w:spacing w:val="-7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nei</w:t>
            </w:r>
            <w:r w:rsidRPr="00944137">
              <w:rPr>
                <w:rFonts w:ascii="Times New Roman" w:eastAsia="Cambria" w:hAnsi="Times New Roman" w:cs="Times New Roman"/>
                <w:spacing w:val="-6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confronti</w:t>
            </w:r>
            <w:r w:rsidRPr="00944137">
              <w:rPr>
                <w:rFonts w:ascii="Times New Roman" w:eastAsia="Cambria" w:hAnsi="Times New Roman" w:cs="Times New Roman"/>
                <w:spacing w:val="-6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del</w:t>
            </w:r>
            <w:r w:rsidRPr="00944137">
              <w:rPr>
                <w:rFonts w:ascii="Times New Roman" w:eastAsia="Cambria" w:hAnsi="Times New Roman" w:cs="Times New Roman"/>
                <w:spacing w:val="-6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mondo,</w:t>
            </w:r>
            <w:r w:rsidRPr="00944137">
              <w:rPr>
                <w:rFonts w:ascii="Times New Roman" w:eastAsia="Cambria" w:hAnsi="Times New Roman" w:cs="Times New Roman"/>
                <w:spacing w:val="-6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apertura</w:t>
            </w:r>
            <w:r w:rsidRPr="00944137">
              <w:rPr>
                <w:rFonts w:ascii="Times New Roman" w:eastAsia="Cambria" w:hAnsi="Times New Roman" w:cs="Times New Roman"/>
                <w:spacing w:val="-6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per</w:t>
            </w:r>
            <w:r w:rsidRPr="00944137">
              <w:rPr>
                <w:rFonts w:ascii="Times New Roman" w:eastAsia="Cambria" w:hAnsi="Times New Roman" w:cs="Times New Roman"/>
                <w:spacing w:val="-6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immaginare</w:t>
            </w:r>
            <w:r w:rsidRPr="00944137">
              <w:rPr>
                <w:rFonts w:ascii="Times New Roman" w:eastAsia="Cambria" w:hAnsi="Times New Roman" w:cs="Times New Roman"/>
                <w:spacing w:val="-6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nuove</w:t>
            </w:r>
            <w:r w:rsidRPr="00944137">
              <w:rPr>
                <w:rFonts w:ascii="Times New Roman" w:eastAsia="Cambria" w:hAnsi="Times New Roman" w:cs="Times New Roman"/>
                <w:spacing w:val="-6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possibilità</w:t>
            </w:r>
            <w:r w:rsidRPr="00944137">
              <w:rPr>
                <w:rFonts w:ascii="Times New Roman" w:eastAsia="Cambria" w:hAnsi="Times New Roman" w:cs="Times New Roman"/>
                <w:spacing w:val="-7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e</w:t>
            </w:r>
            <w:r w:rsidRPr="00944137">
              <w:rPr>
                <w:rFonts w:ascii="Times New Roman" w:eastAsia="Cambria" w:hAnsi="Times New Roman" w:cs="Times New Roman"/>
                <w:spacing w:val="-6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disponibilità</w:t>
            </w:r>
            <w:r w:rsidRPr="00944137">
              <w:rPr>
                <w:rFonts w:ascii="Times New Roman" w:eastAsia="Cambria" w:hAnsi="Times New Roman" w:cs="Times New Roman"/>
                <w:spacing w:val="-6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a</w:t>
            </w:r>
            <w:r w:rsidRPr="00944137">
              <w:rPr>
                <w:rFonts w:ascii="Times New Roman" w:eastAsia="Cambria" w:hAnsi="Times New Roman" w:cs="Times New Roman"/>
                <w:spacing w:val="-6"/>
                <w:w w:val="95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w w:val="95"/>
                <w:lang w:val="en-US" w:bidi="it-IT"/>
              </w:rPr>
              <w:t>parteci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pare a esperienze</w:t>
            </w:r>
            <w:r w:rsidRPr="00944137">
              <w:rPr>
                <w:rFonts w:ascii="Times New Roman" w:eastAsia="Cambria" w:hAnsi="Times New Roman" w:cs="Times New Roman"/>
                <w:spacing w:val="1"/>
                <w:lang w:val="en-US" w:bidi="it-IT"/>
              </w:rPr>
              <w:t xml:space="preserve"> </w:t>
            </w:r>
            <w:r w:rsidRPr="00944137">
              <w:rPr>
                <w:rFonts w:ascii="Times New Roman" w:eastAsia="Cambria" w:hAnsi="Times New Roman" w:cs="Times New Roman"/>
                <w:lang w:val="en-US" w:bidi="it-IT"/>
              </w:rPr>
              <w:t>culturali.</w:t>
            </w:r>
          </w:p>
        </w:tc>
      </w:tr>
    </w:tbl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44137">
        <w:rPr>
          <w:rFonts w:ascii="Times New Roman" w:hAnsi="Times New Roman" w:cs="Times New Roman"/>
          <w:b/>
          <w:smallCaps/>
          <w:sz w:val="24"/>
          <w:szCs w:val="24"/>
        </w:rPr>
        <w:t xml:space="preserve">soglia minima delle conoscenze/abilità/competenze </w:t>
      </w:r>
      <w:r w:rsidRPr="00944137">
        <w:rPr>
          <w:rFonts w:ascii="Times New Roman" w:hAnsi="Times New Roman" w:cs="Times New Roman"/>
          <w:i/>
          <w:sz w:val="16"/>
          <w:szCs w:val="16"/>
        </w:rPr>
        <w:t>(per le competenze vedi livelli rilevazione competenze in schede PTOF)</w:t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944137" w:rsidRPr="00944137" w:rsidRDefault="00944137" w:rsidP="00944137">
      <w:pPr>
        <w:tabs>
          <w:tab w:val="left" w:pos="8931"/>
        </w:tabs>
        <w:ind w:left="6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944137">
        <w:rPr>
          <w:rFonts w:ascii="Times New Roman" w:hAnsi="Times New Roman" w:cs="Times New Roman"/>
          <w:b/>
          <w:smallCaps/>
          <w:sz w:val="24"/>
          <w:szCs w:val="24"/>
        </w:rPr>
        <w:t>attività aggiuntive e/o integrative</w:t>
      </w:r>
    </w:p>
    <w:p w:rsidR="00944137" w:rsidRPr="00944137" w:rsidRDefault="00944137" w:rsidP="00944137">
      <w:pPr>
        <w:tabs>
          <w:tab w:val="left" w:pos="8931"/>
        </w:tabs>
        <w:ind w:left="6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44137">
        <w:rPr>
          <w:rFonts w:ascii="Times New Roman" w:hAnsi="Times New Roman" w:cs="Times New Roman"/>
          <w:i/>
          <w:sz w:val="16"/>
          <w:szCs w:val="16"/>
        </w:rPr>
        <w:t>indicare le scelte del Consiglio di classe in riferimento alle attività educativo-</w:t>
      </w:r>
      <w:proofErr w:type="gramStart"/>
      <w:r w:rsidRPr="00944137">
        <w:rPr>
          <w:rFonts w:ascii="Times New Roman" w:hAnsi="Times New Roman" w:cs="Times New Roman"/>
          <w:i/>
          <w:sz w:val="16"/>
          <w:szCs w:val="16"/>
        </w:rPr>
        <w:t>didattiche  individuate</w:t>
      </w:r>
      <w:proofErr w:type="gramEnd"/>
      <w:r w:rsidRPr="00944137">
        <w:rPr>
          <w:rFonts w:ascii="Times New Roman" w:hAnsi="Times New Roman" w:cs="Times New Roman"/>
          <w:i/>
          <w:sz w:val="16"/>
          <w:szCs w:val="16"/>
        </w:rPr>
        <w:t xml:space="preserve"> (disciplinari, extra disciplinari, arricchimento offerta formativa; - secondo biennio e quinto anno -  alternanza scuola lavoro ).</w:t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944137">
        <w:rPr>
          <w:rFonts w:ascii="Times New Roman" w:hAnsi="Times New Roman" w:cs="Times New Roman"/>
          <w:b/>
          <w:smallCaps/>
          <w:sz w:val="24"/>
          <w:szCs w:val="24"/>
        </w:rPr>
        <w:t>metodologie</w:t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944137">
        <w:rPr>
          <w:rFonts w:ascii="Times New Roman" w:hAnsi="Times New Roman" w:cs="Times New Roman"/>
          <w:b/>
          <w:smallCaps/>
          <w:sz w:val="24"/>
          <w:szCs w:val="24"/>
        </w:rPr>
        <w:t>strumenti</w:t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944137">
        <w:rPr>
          <w:rFonts w:ascii="Times New Roman" w:hAnsi="Times New Roman" w:cs="Times New Roman"/>
          <w:b/>
          <w:smallCaps/>
          <w:sz w:val="24"/>
          <w:szCs w:val="24"/>
        </w:rPr>
        <w:t>strategie</w:t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944137">
        <w:rPr>
          <w:rFonts w:ascii="Times New Roman" w:hAnsi="Times New Roman" w:cs="Times New Roman"/>
          <w:b/>
          <w:smallCaps/>
          <w:sz w:val="24"/>
          <w:szCs w:val="24"/>
        </w:rPr>
        <w:t>verifiche</w:t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944137">
        <w:rPr>
          <w:rFonts w:ascii="Times New Roman" w:hAnsi="Times New Roman" w:cs="Times New Roman"/>
          <w:b/>
          <w:smallCaps/>
          <w:sz w:val="24"/>
          <w:szCs w:val="24"/>
        </w:rPr>
        <w:t>strumenti di valutazione</w:t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44137">
        <w:rPr>
          <w:rFonts w:ascii="Times New Roman" w:hAnsi="Times New Roman" w:cs="Times New Roman"/>
          <w:b/>
          <w:smallCaps/>
          <w:sz w:val="24"/>
          <w:szCs w:val="24"/>
        </w:rPr>
        <w:t xml:space="preserve">determinazione di u.d.a. pluridisciplinari o disciplinari tematiche </w:t>
      </w:r>
      <w:r w:rsidRPr="00944137">
        <w:rPr>
          <w:rFonts w:ascii="Times New Roman" w:hAnsi="Times New Roman" w:cs="Times New Roman"/>
          <w:i/>
          <w:sz w:val="16"/>
          <w:szCs w:val="16"/>
        </w:rPr>
        <w:t>(nuclei fondanti ed innovazione didattica)</w:t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ind w:left="61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944137">
        <w:rPr>
          <w:rFonts w:ascii="Times New Roman" w:hAnsi="Times New Roman" w:cs="Times New Roman"/>
          <w:b/>
          <w:smallCaps/>
          <w:sz w:val="24"/>
          <w:szCs w:val="24"/>
        </w:rPr>
        <w:t>eventuali attività di recupero, sostegno e approfondimento</w:t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931"/>
        </w:tabs>
        <w:spacing w:line="360" w:lineRule="auto"/>
        <w:ind w:left="61"/>
        <w:jc w:val="both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944137" w:rsidRPr="00944137" w:rsidRDefault="00944137" w:rsidP="00944137">
      <w:pPr>
        <w:tabs>
          <w:tab w:val="left" w:pos="8280"/>
          <w:tab w:val="left" w:pos="8931"/>
        </w:tabs>
        <w:spacing w:line="360" w:lineRule="auto"/>
        <w:ind w:left="55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44137" w:rsidRPr="00944137" w:rsidRDefault="00944137" w:rsidP="00944137">
      <w:pPr>
        <w:tabs>
          <w:tab w:val="left" w:pos="8280"/>
          <w:tab w:val="left" w:pos="8931"/>
        </w:tabs>
        <w:spacing w:line="360" w:lineRule="auto"/>
        <w:ind w:left="55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944137" w:rsidRPr="00944137" w:rsidRDefault="00944137" w:rsidP="00944137">
      <w:pPr>
        <w:tabs>
          <w:tab w:val="left" w:pos="8280"/>
          <w:tab w:val="left" w:pos="8931"/>
        </w:tabs>
        <w:ind w:left="558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44137">
        <w:rPr>
          <w:rFonts w:ascii="Times New Roman" w:hAnsi="Times New Roman" w:cs="Times New Roman"/>
          <w:i/>
          <w:iCs/>
          <w:sz w:val="24"/>
          <w:szCs w:val="24"/>
        </w:rPr>
        <w:t>Il Coordinatore</w:t>
      </w:r>
    </w:p>
    <w:p w:rsidR="00944137" w:rsidRPr="00944137" w:rsidRDefault="00944137" w:rsidP="00944137">
      <w:pPr>
        <w:tabs>
          <w:tab w:val="left" w:pos="8280"/>
          <w:tab w:val="left" w:pos="8931"/>
        </w:tabs>
        <w:spacing w:line="360" w:lineRule="auto"/>
        <w:ind w:left="5580"/>
        <w:jc w:val="center"/>
        <w:rPr>
          <w:rFonts w:ascii="Times New Roman" w:hAnsi="Times New Roman" w:cs="Times New Roman"/>
          <w:smallCaps/>
          <w:sz w:val="24"/>
          <w:szCs w:val="24"/>
          <w:u w:val="single"/>
        </w:rPr>
      </w:pPr>
      <w:r w:rsidRPr="00944137">
        <w:rPr>
          <w:rFonts w:ascii="Times New Roman" w:hAnsi="Times New Roman" w:cs="Times New Roman"/>
          <w:smallCaps/>
          <w:sz w:val="24"/>
          <w:szCs w:val="24"/>
          <w:u w:val="single"/>
        </w:rPr>
        <w:tab/>
      </w:r>
    </w:p>
    <w:p w:rsidR="00A85669" w:rsidRPr="00C050A7" w:rsidRDefault="00A85669" w:rsidP="00C050A7"/>
    <w:sectPr w:rsidR="00A85669" w:rsidRPr="00C050A7" w:rsidSect="00087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3B" w:rsidRDefault="00AB623B">
      <w:r>
        <w:separator/>
      </w:r>
    </w:p>
  </w:endnote>
  <w:endnote w:type="continuationSeparator" w:id="0">
    <w:p w:rsidR="00AB623B" w:rsidRDefault="00AB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95" w:rsidRDefault="009E19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733299616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95" w:rsidRDefault="009E19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3B" w:rsidRDefault="00AB623B">
      <w:r>
        <w:separator/>
      </w:r>
    </w:p>
  </w:footnote>
  <w:footnote w:type="continuationSeparator" w:id="0">
    <w:p w:rsidR="00AB623B" w:rsidRDefault="00AB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95" w:rsidRDefault="009E19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9E1995" w:rsidP="009E1995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>
            <w:rPr>
              <w:rFonts w:ascii="Times New Roman" w:hAnsi="Times New Roman"/>
              <w:i/>
              <w:sz w:val="24"/>
              <w:szCs w:val="24"/>
            </w:rPr>
            <w:t>MINISTERO DELL’ISTRUZIONE E DEL MERITO</w:t>
          </w:r>
          <w:bookmarkStart w:id="0" w:name="_GoBack"/>
          <w:bookmarkEnd w:id="0"/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95" w:rsidRDefault="009E19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1D"/>
    <w:multiLevelType w:val="multilevel"/>
    <w:tmpl w:val="094875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3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4651E"/>
    <w:multiLevelType w:val="hybridMultilevel"/>
    <w:tmpl w:val="0302A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E53FDF"/>
    <w:multiLevelType w:val="hybridMultilevel"/>
    <w:tmpl w:val="4426D2CC"/>
    <w:lvl w:ilvl="0" w:tplc="E9F63D44">
      <w:start w:val="1"/>
      <w:numFmt w:val="bullet"/>
      <w:lvlText w:val="−"/>
      <w:lvlJc w:val="left"/>
      <w:pPr>
        <w:tabs>
          <w:tab w:val="num" w:pos="486"/>
        </w:tabs>
        <w:ind w:left="486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76F6B"/>
    <w:multiLevelType w:val="multilevel"/>
    <w:tmpl w:val="4D7C2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4B4438"/>
    <w:multiLevelType w:val="hybridMultilevel"/>
    <w:tmpl w:val="2AA2015C"/>
    <w:lvl w:ilvl="0" w:tplc="D11EE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BA33FCC"/>
    <w:multiLevelType w:val="hybridMultilevel"/>
    <w:tmpl w:val="5EF095D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AE6136"/>
    <w:multiLevelType w:val="hybridMultilevel"/>
    <w:tmpl w:val="4D7C21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355B4F"/>
    <w:multiLevelType w:val="hybridMultilevel"/>
    <w:tmpl w:val="6E30AAE8"/>
    <w:lvl w:ilvl="0" w:tplc="D11EE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B15D7"/>
    <w:multiLevelType w:val="hybridMultilevel"/>
    <w:tmpl w:val="114C04FC"/>
    <w:lvl w:ilvl="0" w:tplc="9EC8F2A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506ED"/>
    <w:multiLevelType w:val="hybridMultilevel"/>
    <w:tmpl w:val="9320D022"/>
    <w:lvl w:ilvl="0" w:tplc="852EB5C4">
      <w:numFmt w:val="bullet"/>
      <w:lvlText w:val=""/>
      <w:lvlJc w:val="left"/>
      <w:pPr>
        <w:ind w:left="421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14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</w:num>
  <w:num w:numId="19">
    <w:abstractNumId w:val="2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19"/>
  </w:num>
  <w:num w:numId="22">
    <w:abstractNumId w:val="4"/>
  </w:num>
  <w:num w:numId="23">
    <w:abstractNumId w:val="25"/>
  </w:num>
  <w:num w:numId="24">
    <w:abstractNumId w:val="21"/>
  </w:num>
  <w:num w:numId="25">
    <w:abstractNumId w:val="13"/>
  </w:num>
  <w:num w:numId="26">
    <w:abstractNumId w:val="7"/>
  </w:num>
  <w:num w:numId="27">
    <w:abstractNumId w:val="26"/>
  </w:num>
  <w:num w:numId="28">
    <w:abstractNumId w:val="17"/>
  </w:num>
  <w:num w:numId="29">
    <w:abstractNumId w:val="2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210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4137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9E1995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623B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DF12BA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1">
    <w:name w:val="heading 1"/>
    <w:basedOn w:val="Normale"/>
    <w:next w:val="Normale"/>
    <w:link w:val="Titolo1Carattere"/>
    <w:qFormat/>
    <w:rsid w:val="00944137"/>
    <w:pPr>
      <w:keepNext/>
      <w:ind w:left="5670"/>
      <w:jc w:val="center"/>
      <w:outlineLvl w:val="0"/>
    </w:pPr>
    <w:rPr>
      <w:rFonts w:ascii="Times New Roman" w:hAnsi="Times New Roman" w:cs="Times New Roman"/>
      <w:i/>
      <w:iCs/>
      <w:szCs w:val="22"/>
    </w:rPr>
  </w:style>
  <w:style w:type="paragraph" w:styleId="Titolo4">
    <w:name w:val="heading 4"/>
    <w:basedOn w:val="Normale"/>
    <w:next w:val="Normale"/>
    <w:link w:val="Titolo4Carattere"/>
    <w:qFormat/>
    <w:rsid w:val="0094413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44137"/>
    <w:rPr>
      <w:i/>
      <w:iCs/>
      <w:szCs w:val="22"/>
    </w:rPr>
  </w:style>
  <w:style w:type="character" w:customStyle="1" w:styleId="Titolo4Carattere">
    <w:name w:val="Titolo 4 Carattere"/>
    <w:basedOn w:val="Carpredefinitoparagrafo"/>
    <w:link w:val="Titolo4"/>
    <w:rsid w:val="00944137"/>
    <w:rPr>
      <w:b/>
      <w:bCs/>
      <w:sz w:val="28"/>
      <w:szCs w:val="28"/>
    </w:rPr>
  </w:style>
  <w:style w:type="numbering" w:customStyle="1" w:styleId="Nessunelenco1">
    <w:name w:val="Nessun elenco1"/>
    <w:next w:val="Nessunelenco"/>
    <w:uiPriority w:val="99"/>
    <w:semiHidden/>
    <w:unhideWhenUsed/>
    <w:rsid w:val="00944137"/>
  </w:style>
  <w:style w:type="paragraph" w:styleId="Titolo">
    <w:name w:val="Title"/>
    <w:basedOn w:val="Normale"/>
    <w:link w:val="TitoloCarattere"/>
    <w:qFormat/>
    <w:rsid w:val="00944137"/>
    <w:pPr>
      <w:jc w:val="center"/>
    </w:pPr>
    <w:rPr>
      <w:rFonts w:ascii="Times New Roman" w:hAnsi="Times New Roman" w:cs="Times New Roman"/>
      <w:b/>
      <w:smallCaps/>
      <w:sz w:val="28"/>
    </w:rPr>
  </w:style>
  <w:style w:type="character" w:customStyle="1" w:styleId="TitoloCarattere">
    <w:name w:val="Titolo Carattere"/>
    <w:basedOn w:val="Carpredefinitoparagrafo"/>
    <w:link w:val="Titolo"/>
    <w:rsid w:val="00944137"/>
    <w:rPr>
      <w:b/>
      <w:smallCaps/>
      <w:sz w:val="28"/>
    </w:rPr>
  </w:style>
  <w:style w:type="paragraph" w:styleId="Corpodeltesto2">
    <w:name w:val="Body Text 2"/>
    <w:basedOn w:val="Normale"/>
    <w:link w:val="Corpodeltesto2Carattere"/>
    <w:rsid w:val="00944137"/>
    <w:pPr>
      <w:spacing w:before="120"/>
      <w:jc w:val="both"/>
    </w:pPr>
    <w:rPr>
      <w:rFonts w:ascii="Times New Roman" w:hAnsi="Times New Roman" w:cs="Times New Roman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944137"/>
    <w:rPr>
      <w:sz w:val="24"/>
    </w:rPr>
  </w:style>
  <w:style w:type="paragraph" w:customStyle="1" w:styleId="Testotabella">
    <w:name w:val="Testo tabella"/>
    <w:basedOn w:val="Normale"/>
    <w:rsid w:val="00944137"/>
    <w:rPr>
      <w:rFonts w:ascii="Times New Roman" w:hAnsi="Times New Roman" w:cs="Times New Roman"/>
      <w:sz w:val="24"/>
    </w:rPr>
  </w:style>
  <w:style w:type="paragraph" w:customStyle="1" w:styleId="Testopredefinito">
    <w:name w:val="Testo predefinito"/>
    <w:basedOn w:val="Normale"/>
    <w:rsid w:val="00944137"/>
    <w:rPr>
      <w:rFonts w:ascii="Times New Roman" w:hAnsi="Times New Roman" w:cs="Times New Roman"/>
      <w:sz w:val="24"/>
    </w:rPr>
  </w:style>
  <w:style w:type="paragraph" w:customStyle="1" w:styleId="Titolo11">
    <w:name w:val="Titolo 11"/>
    <w:basedOn w:val="Normale"/>
    <w:uiPriority w:val="1"/>
    <w:qFormat/>
    <w:rsid w:val="00944137"/>
    <w:pPr>
      <w:widowControl w:val="0"/>
      <w:autoSpaceDE w:val="0"/>
      <w:autoSpaceDN w:val="0"/>
      <w:ind w:left="434" w:hanging="326"/>
      <w:jc w:val="both"/>
      <w:outlineLvl w:val="1"/>
    </w:pPr>
    <w:rPr>
      <w:rFonts w:ascii="Cambria" w:eastAsia="Cambria" w:hAnsi="Cambria" w:cs="Cambria"/>
      <w:b/>
      <w:bCs/>
      <w:sz w:val="19"/>
      <w:szCs w:val="19"/>
      <w:lang w:bidi="it-IT"/>
    </w:rPr>
  </w:style>
  <w:style w:type="paragraph" w:customStyle="1" w:styleId="TableParagraph">
    <w:name w:val="Table Paragraph"/>
    <w:basedOn w:val="Normale"/>
    <w:uiPriority w:val="1"/>
    <w:qFormat/>
    <w:rsid w:val="00944137"/>
    <w:pPr>
      <w:widowControl w:val="0"/>
      <w:autoSpaceDE w:val="0"/>
      <w:autoSpaceDN w:val="0"/>
      <w:spacing w:line="173" w:lineRule="exact"/>
      <w:ind w:left="63"/>
    </w:pPr>
    <w:rPr>
      <w:rFonts w:ascii="Cambria" w:eastAsia="Cambria" w:hAnsi="Cambria" w:cs="Cambria"/>
      <w:sz w:val="22"/>
      <w:szCs w:val="22"/>
      <w:lang w:bidi="it-IT"/>
    </w:rPr>
  </w:style>
  <w:style w:type="paragraph" w:styleId="Testonotaapidipagina">
    <w:name w:val="footnote text"/>
    <w:basedOn w:val="Normale"/>
    <w:link w:val="TestonotaapidipaginaCarattere"/>
    <w:semiHidden/>
    <w:rsid w:val="00944137"/>
    <w:rPr>
      <w:rFonts w:ascii="Times New Roman" w:eastAsia="Batang" w:hAnsi="Times New Roman" w:cs="Times New Roman"/>
      <w:lang w:eastAsia="ko-K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44137"/>
    <w:rPr>
      <w:rFonts w:eastAsia="Batang"/>
      <w:lang w:eastAsia="ko-KR"/>
    </w:rPr>
  </w:style>
  <w:style w:type="character" w:styleId="Rimandonotaapidipagina">
    <w:name w:val="footnote reference"/>
    <w:semiHidden/>
    <w:rsid w:val="009441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D2C67-EAE6-4A6D-B04A-F3163CA5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3491</Words>
  <Characters>21935</Characters>
  <Application>Microsoft Office Word</Application>
  <DocSecurity>0</DocSecurity>
  <Lines>182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25376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3</cp:revision>
  <cp:lastPrinted>2021-03-19T10:19:00Z</cp:lastPrinted>
  <dcterms:created xsi:type="dcterms:W3CDTF">2022-12-12T12:40:00Z</dcterms:created>
  <dcterms:modified xsi:type="dcterms:W3CDTF">2022-12-23T10:21:00Z</dcterms:modified>
</cp:coreProperties>
</file>