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F22" w:rsidRDefault="00BF7F22" w:rsidP="00BF7F22">
      <w:pPr>
        <w:pStyle w:val="Titolo2"/>
      </w:pPr>
      <w:bookmarkStart w:id="0" w:name="_Toc71641493"/>
      <w:bookmarkStart w:id="1" w:name="_Toc107090722"/>
      <w:bookmarkStart w:id="2" w:name="_GoBack"/>
      <w:bookmarkEnd w:id="2"/>
      <w:r>
        <w:rPr>
          <w:u w:color="00007F"/>
        </w:rPr>
        <w:t>ALLEGATO 04</w:t>
      </w:r>
      <w:bookmarkEnd w:id="0"/>
      <w:bookmarkEnd w:id="1"/>
    </w:p>
    <w:p w:rsidR="00BF7F22" w:rsidRDefault="00BF7F22" w:rsidP="00BF7F22">
      <w:pPr>
        <w:pStyle w:val="Titolo2"/>
        <w:rPr>
          <w:sz w:val="20"/>
        </w:rPr>
      </w:pPr>
    </w:p>
    <w:p w:rsidR="00BF7F22" w:rsidRDefault="00BF7F22" w:rsidP="00BF7F22">
      <w:pPr>
        <w:pStyle w:val="Corpotesto"/>
        <w:spacing w:before="9"/>
        <w:rPr>
          <w:rFonts w:ascii="Arial Black"/>
          <w:b/>
          <w:sz w:val="29"/>
        </w:rPr>
      </w:pPr>
    </w:p>
    <w:p w:rsidR="00BF7F22" w:rsidRDefault="00BF7F22" w:rsidP="00BF7F22">
      <w:pPr>
        <w:pStyle w:val="Titolo3"/>
      </w:pPr>
      <w:bookmarkStart w:id="3" w:name="_Toc107090723"/>
      <w:r>
        <w:t>Modello</w:t>
      </w:r>
      <w:bookmarkEnd w:id="3"/>
    </w:p>
    <w:p w:rsidR="00BF7F22" w:rsidRDefault="00BF7F22" w:rsidP="00BF7F22">
      <w:pPr>
        <w:pStyle w:val="Titolo3"/>
      </w:pPr>
      <w:bookmarkStart w:id="4" w:name="_Toc107090724"/>
      <w:r>
        <w:t>Protocollo di Accoglienza Alunni Stranieri</w:t>
      </w:r>
      <w:bookmarkEnd w:id="4"/>
    </w:p>
    <w:p w:rsidR="00BF7F22" w:rsidRDefault="00BF7F22" w:rsidP="00BF7F22">
      <w:pPr>
        <w:pStyle w:val="Corpotesto"/>
        <w:rPr>
          <w:rFonts w:ascii="Arial"/>
          <w:b/>
          <w:sz w:val="28"/>
        </w:rPr>
      </w:pPr>
    </w:p>
    <w:p w:rsidR="00BF7F22" w:rsidRDefault="00BF7F22" w:rsidP="00BF7F22">
      <w:pPr>
        <w:pStyle w:val="Titolo4"/>
        <w:numPr>
          <w:ilvl w:val="2"/>
          <w:numId w:val="3"/>
        </w:numPr>
        <w:tabs>
          <w:tab w:val="left" w:pos="996"/>
        </w:tabs>
        <w:spacing w:line="275" w:lineRule="exact"/>
        <w:rPr>
          <w:rFonts w:ascii="Arial" w:hAnsi="Arial"/>
        </w:rPr>
      </w:pPr>
      <w:r>
        <w:rPr>
          <w:rFonts w:ascii="Arial" w:hAnsi="Arial"/>
          <w:color w:val="004485"/>
          <w:spacing w:val="-5"/>
        </w:rPr>
        <w:t>FINALITA’</w:t>
      </w:r>
    </w:p>
    <w:p w:rsidR="00BF7F22" w:rsidRDefault="00BF7F22" w:rsidP="00BF7F22">
      <w:pPr>
        <w:ind w:left="996" w:right="678"/>
        <w:rPr>
          <w:rFonts w:ascii="Arial" w:hAnsi="Arial"/>
        </w:rPr>
      </w:pPr>
      <w:r>
        <w:rPr>
          <w:rFonts w:ascii="Arial" w:hAnsi="Arial"/>
        </w:rPr>
        <w:t>In linea con la normativa vigente e le più recenti Linee Guida per l'accoglienza e l'integrazione degli alunni stranieri</w:t>
      </w:r>
    </w:p>
    <w:p w:rsidR="00BF7F22" w:rsidRDefault="00BF7F22" w:rsidP="00BF7F22">
      <w:pPr>
        <w:pStyle w:val="Titolo4"/>
        <w:numPr>
          <w:ilvl w:val="2"/>
          <w:numId w:val="3"/>
        </w:numPr>
        <w:tabs>
          <w:tab w:val="left" w:pos="996"/>
        </w:tabs>
        <w:spacing w:line="275" w:lineRule="exact"/>
        <w:rPr>
          <w:rFonts w:ascii="Arial"/>
        </w:rPr>
      </w:pPr>
      <w:r>
        <w:rPr>
          <w:rFonts w:ascii="Arial"/>
          <w:color w:val="004485"/>
        </w:rPr>
        <w:t>COMMISSIONE</w:t>
      </w:r>
      <w:r>
        <w:rPr>
          <w:rFonts w:ascii="Arial"/>
          <w:color w:val="004485"/>
          <w:spacing w:val="-3"/>
        </w:rPr>
        <w:t xml:space="preserve"> </w:t>
      </w:r>
      <w:r>
        <w:rPr>
          <w:rFonts w:ascii="Arial"/>
          <w:color w:val="004485"/>
        </w:rPr>
        <w:t>INTERCULTURA</w:t>
      </w:r>
    </w:p>
    <w:p w:rsidR="00BF7F22" w:rsidRDefault="00BF7F22" w:rsidP="00BF7F22">
      <w:pPr>
        <w:ind w:left="996" w:right="381"/>
        <w:rPr>
          <w:rFonts w:ascii="Arial"/>
        </w:rPr>
      </w:pPr>
      <w:r>
        <w:rPr>
          <w:rFonts w:ascii="Arial"/>
        </w:rPr>
        <w:t>Istituzione apposita Commissione con compiti di rilevazione, analisi dei bisogni, attivazione corsi specifici, ricerca materiali didattici, monitoraggio e documentazione</w:t>
      </w:r>
    </w:p>
    <w:p w:rsidR="00BF7F22" w:rsidRDefault="00BF7F22" w:rsidP="00BF7F22">
      <w:pPr>
        <w:pStyle w:val="Titolo4"/>
        <w:numPr>
          <w:ilvl w:val="2"/>
          <w:numId w:val="3"/>
        </w:numPr>
        <w:tabs>
          <w:tab w:val="left" w:pos="996"/>
        </w:tabs>
        <w:spacing w:before="1"/>
        <w:rPr>
          <w:rFonts w:ascii="Arial"/>
        </w:rPr>
      </w:pPr>
      <w:r>
        <w:rPr>
          <w:rFonts w:ascii="Arial"/>
          <w:color w:val="004485"/>
          <w:spacing w:val="-5"/>
        </w:rPr>
        <w:t>FASI</w:t>
      </w:r>
      <w:r>
        <w:rPr>
          <w:rFonts w:ascii="Arial"/>
          <w:color w:val="004485"/>
          <w:spacing w:val="-1"/>
        </w:rPr>
        <w:t xml:space="preserve"> </w:t>
      </w:r>
      <w:r>
        <w:rPr>
          <w:rFonts w:ascii="Arial"/>
          <w:color w:val="004485"/>
        </w:rPr>
        <w:t>PROTOCOLLO</w:t>
      </w:r>
    </w:p>
    <w:p w:rsidR="00BF7F22" w:rsidRDefault="00BF7F22" w:rsidP="00BF7F22">
      <w:pPr>
        <w:spacing w:before="1"/>
        <w:ind w:left="996"/>
        <w:rPr>
          <w:rFonts w:ascii="Arial"/>
          <w:sz w:val="28"/>
        </w:rPr>
      </w:pPr>
      <w:r>
        <w:rPr>
          <w:rFonts w:ascii="Arial"/>
          <w:sz w:val="28"/>
          <w:u w:val="single"/>
        </w:rPr>
        <w:t>Fase amministrativa</w:t>
      </w:r>
    </w:p>
    <w:tbl>
      <w:tblPr>
        <w:tblStyle w:val="TableNormal"/>
        <w:tblW w:w="0" w:type="auto"/>
        <w:tblInd w:w="2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2"/>
        <w:gridCol w:w="3214"/>
        <w:gridCol w:w="3212"/>
      </w:tblGrid>
      <w:tr w:rsidR="00BF7F22" w:rsidTr="00CB29AD">
        <w:trPr>
          <w:trHeight w:val="358"/>
        </w:trPr>
        <w:tc>
          <w:tcPr>
            <w:tcW w:w="3212" w:type="dxa"/>
          </w:tcPr>
          <w:p w:rsidR="00BF7F22" w:rsidRDefault="00BF7F22" w:rsidP="00CB29AD">
            <w:pPr>
              <w:pStyle w:val="TableParagraph"/>
              <w:spacing w:before="50"/>
              <w:ind w:left="1102" w:right="1094"/>
              <w:jc w:val="center"/>
              <w:rPr>
                <w:rFonts w:ascii="Arial"/>
              </w:rPr>
            </w:pPr>
            <w:r>
              <w:rPr>
                <w:rFonts w:ascii="Arial"/>
              </w:rPr>
              <w:t>COSA</w:t>
            </w:r>
          </w:p>
        </w:tc>
        <w:tc>
          <w:tcPr>
            <w:tcW w:w="3214" w:type="dxa"/>
          </w:tcPr>
          <w:p w:rsidR="00BF7F22" w:rsidRDefault="00BF7F22" w:rsidP="00CB29AD">
            <w:pPr>
              <w:pStyle w:val="TableParagraph"/>
              <w:spacing w:before="50"/>
              <w:ind w:left="37" w:right="32"/>
              <w:jc w:val="center"/>
              <w:rPr>
                <w:rFonts w:ascii="Arial"/>
              </w:rPr>
            </w:pPr>
            <w:r>
              <w:rPr>
                <w:rFonts w:ascii="Arial"/>
              </w:rPr>
              <w:t>CHI</w:t>
            </w:r>
          </w:p>
        </w:tc>
        <w:tc>
          <w:tcPr>
            <w:tcW w:w="3212" w:type="dxa"/>
          </w:tcPr>
          <w:p w:rsidR="00BF7F22" w:rsidRDefault="00BF7F22" w:rsidP="00CB29AD">
            <w:pPr>
              <w:pStyle w:val="TableParagraph"/>
              <w:spacing w:before="50"/>
              <w:ind w:left="1102" w:right="1098"/>
              <w:jc w:val="center"/>
              <w:rPr>
                <w:rFonts w:ascii="Arial"/>
              </w:rPr>
            </w:pPr>
            <w:r>
              <w:rPr>
                <w:rFonts w:ascii="Arial"/>
              </w:rPr>
              <w:t>QUANDO</w:t>
            </w:r>
          </w:p>
        </w:tc>
      </w:tr>
      <w:tr w:rsidR="00BF7F22" w:rsidTr="00CB29AD">
        <w:trPr>
          <w:trHeight w:val="1377"/>
        </w:trPr>
        <w:tc>
          <w:tcPr>
            <w:tcW w:w="3212" w:type="dxa"/>
          </w:tcPr>
          <w:p w:rsidR="00BF7F22" w:rsidRDefault="00BF7F22" w:rsidP="00CB29AD">
            <w:pPr>
              <w:pStyle w:val="TableParagraph"/>
              <w:spacing w:before="52"/>
              <w:ind w:left="56" w:right="89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Accoglienza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della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famiglia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dell’alunno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straniero</w:t>
            </w:r>
            <w:proofErr w:type="spellEnd"/>
            <w:r>
              <w:rPr>
                <w:rFonts w:ascii="Arial" w:hAnsi="Arial"/>
                <w:sz w:val="18"/>
              </w:rPr>
              <w:t>:</w:t>
            </w:r>
          </w:p>
          <w:p w:rsidR="00BF7F22" w:rsidRDefault="00BF7F22" w:rsidP="00CB29AD">
            <w:pPr>
              <w:pStyle w:val="TableParagraph"/>
              <w:numPr>
                <w:ilvl w:val="0"/>
                <w:numId w:val="2"/>
              </w:numPr>
              <w:tabs>
                <w:tab w:val="left" w:pos="776"/>
                <w:tab w:val="left" w:pos="777"/>
              </w:tabs>
              <w:spacing w:line="220" w:lineRule="exact"/>
              <w:rPr>
                <w:rFonts w:ascii="Arial"/>
                <w:sz w:val="18"/>
              </w:rPr>
            </w:pPr>
            <w:proofErr w:type="spellStart"/>
            <w:r>
              <w:rPr>
                <w:rFonts w:ascii="Arial"/>
                <w:sz w:val="18"/>
              </w:rPr>
              <w:t>riceve</w:t>
            </w:r>
            <w:proofErr w:type="spellEnd"/>
            <w:r>
              <w:rPr>
                <w:rFonts w:ascii="Arial"/>
                <w:sz w:val="18"/>
              </w:rPr>
              <w:t xml:space="preserve"> la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famiglia</w:t>
            </w:r>
            <w:proofErr w:type="spellEnd"/>
            <w:r>
              <w:rPr>
                <w:rFonts w:ascii="Arial"/>
                <w:sz w:val="18"/>
              </w:rPr>
              <w:t>;</w:t>
            </w:r>
          </w:p>
          <w:p w:rsidR="00BF7F22" w:rsidRDefault="00BF7F22" w:rsidP="00CB29AD">
            <w:pPr>
              <w:pStyle w:val="TableParagraph"/>
              <w:numPr>
                <w:ilvl w:val="0"/>
                <w:numId w:val="2"/>
              </w:numPr>
              <w:tabs>
                <w:tab w:val="left" w:pos="776"/>
                <w:tab w:val="left" w:pos="777"/>
              </w:tabs>
              <w:ind w:right="98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rimanda</w:t>
            </w:r>
            <w:proofErr w:type="spellEnd"/>
            <w:r>
              <w:rPr>
                <w:rFonts w:ascii="Arial" w:hAnsi="Arial"/>
                <w:sz w:val="18"/>
              </w:rPr>
              <w:t xml:space="preserve"> la </w:t>
            </w:r>
            <w:proofErr w:type="spellStart"/>
            <w:r>
              <w:rPr>
                <w:rFonts w:ascii="Arial" w:hAnsi="Arial"/>
                <w:sz w:val="18"/>
              </w:rPr>
              <w:t>famiglia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alla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segreteria</w:t>
            </w:r>
            <w:proofErr w:type="spellEnd"/>
            <w:r>
              <w:rPr>
                <w:rFonts w:ascii="Arial" w:hAnsi="Arial"/>
                <w:sz w:val="18"/>
              </w:rPr>
              <w:t xml:space="preserve"> per </w:t>
            </w:r>
            <w:proofErr w:type="spellStart"/>
            <w:r>
              <w:rPr>
                <w:rFonts w:ascii="Arial" w:hAnsi="Arial"/>
                <w:sz w:val="18"/>
              </w:rPr>
              <w:t>l’espletamento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delle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pratiche</w:t>
            </w:r>
            <w:proofErr w:type="spellEnd"/>
            <w:r>
              <w:rPr>
                <w:rFonts w:ascii="Arial" w:hAnsi="Arial"/>
                <w:spacing w:val="-2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amministrative</w:t>
            </w:r>
            <w:proofErr w:type="spellEnd"/>
            <w:r>
              <w:rPr>
                <w:rFonts w:ascii="Arial" w:hAnsi="Arial"/>
                <w:sz w:val="18"/>
              </w:rPr>
              <w:t>.</w:t>
            </w:r>
          </w:p>
        </w:tc>
        <w:tc>
          <w:tcPr>
            <w:tcW w:w="3214" w:type="dxa"/>
          </w:tcPr>
          <w:p w:rsidR="00BF7F22" w:rsidRDefault="00BF7F22" w:rsidP="00CB29AD">
            <w:pPr>
              <w:pStyle w:val="TableParagraph"/>
              <w:spacing w:before="52"/>
              <w:ind w:left="5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Il </w:t>
            </w:r>
            <w:proofErr w:type="spellStart"/>
            <w:r>
              <w:rPr>
                <w:rFonts w:ascii="Arial"/>
                <w:sz w:val="18"/>
              </w:rPr>
              <w:t>Dirigente</w:t>
            </w:r>
            <w:proofErr w:type="spellEnd"/>
            <w:r>
              <w:rPr>
                <w:rFonts w:ascii="Arial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Scolastico</w:t>
            </w:r>
            <w:proofErr w:type="spellEnd"/>
          </w:p>
        </w:tc>
        <w:tc>
          <w:tcPr>
            <w:tcW w:w="3212" w:type="dxa"/>
          </w:tcPr>
          <w:p w:rsidR="00BF7F22" w:rsidRDefault="00BF7F22" w:rsidP="00CB29AD">
            <w:pPr>
              <w:pStyle w:val="TableParagraph"/>
              <w:spacing w:before="52"/>
              <w:ind w:left="5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Al primo </w:t>
            </w:r>
            <w:proofErr w:type="spellStart"/>
            <w:r>
              <w:rPr>
                <w:rFonts w:ascii="Arial"/>
                <w:sz w:val="18"/>
              </w:rPr>
              <w:t>contatto</w:t>
            </w:r>
            <w:proofErr w:type="spellEnd"/>
            <w:r>
              <w:rPr>
                <w:rFonts w:ascii="Arial"/>
                <w:sz w:val="18"/>
              </w:rPr>
              <w:t xml:space="preserve"> con la </w:t>
            </w:r>
            <w:proofErr w:type="spellStart"/>
            <w:r>
              <w:rPr>
                <w:rFonts w:ascii="Arial"/>
                <w:sz w:val="18"/>
              </w:rPr>
              <w:t>scuola</w:t>
            </w:r>
            <w:proofErr w:type="spellEnd"/>
            <w:r>
              <w:rPr>
                <w:rFonts w:ascii="Arial"/>
                <w:sz w:val="18"/>
              </w:rPr>
              <w:t>.</w:t>
            </w:r>
          </w:p>
        </w:tc>
      </w:tr>
      <w:tr w:rsidR="00BF7F22" w:rsidTr="00CB29AD">
        <w:trPr>
          <w:trHeight w:val="3667"/>
        </w:trPr>
        <w:tc>
          <w:tcPr>
            <w:tcW w:w="3212" w:type="dxa"/>
          </w:tcPr>
          <w:p w:rsidR="00BF7F22" w:rsidRDefault="00BF7F22" w:rsidP="00CB29AD">
            <w:pPr>
              <w:pStyle w:val="TableParagraph"/>
              <w:spacing w:before="50"/>
              <w:ind w:left="56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Iscrizione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dell’alunno</w:t>
            </w:r>
            <w:proofErr w:type="spellEnd"/>
            <w:r>
              <w:rPr>
                <w:rFonts w:ascii="Arial" w:hAnsi="Arial"/>
                <w:b/>
                <w:sz w:val="18"/>
              </w:rPr>
              <w:t>:</w:t>
            </w:r>
          </w:p>
          <w:p w:rsidR="00BF7F22" w:rsidRDefault="00BF7F22" w:rsidP="00CB29AD">
            <w:pPr>
              <w:pStyle w:val="TableParagraph"/>
              <w:numPr>
                <w:ilvl w:val="0"/>
                <w:numId w:val="1"/>
              </w:numPr>
              <w:tabs>
                <w:tab w:val="left" w:pos="776"/>
                <w:tab w:val="left" w:pos="777"/>
              </w:tabs>
              <w:spacing w:before="1"/>
              <w:ind w:right="66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fornisce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il</w:t>
            </w:r>
            <w:proofErr w:type="spellEnd"/>
            <w:r>
              <w:rPr>
                <w:rFonts w:ascii="Arial" w:hAnsi="Arial"/>
                <w:sz w:val="18"/>
              </w:rPr>
              <w:t xml:space="preserve"> modulo per </w:t>
            </w:r>
            <w:proofErr w:type="spellStart"/>
            <w:r>
              <w:rPr>
                <w:rFonts w:ascii="Arial" w:hAnsi="Arial"/>
                <w:sz w:val="18"/>
              </w:rPr>
              <w:t>l’iscrizione</w:t>
            </w:r>
            <w:proofErr w:type="spellEnd"/>
            <w:r>
              <w:rPr>
                <w:rFonts w:ascii="Arial" w:hAnsi="Arial"/>
                <w:sz w:val="18"/>
              </w:rPr>
              <w:t xml:space="preserve"> (</w:t>
            </w:r>
            <w:proofErr w:type="spellStart"/>
            <w:r>
              <w:rPr>
                <w:rFonts w:ascii="Arial" w:hAnsi="Arial"/>
                <w:sz w:val="18"/>
              </w:rPr>
              <w:t>comprensivo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delle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informazioni</w:t>
            </w:r>
            <w:proofErr w:type="spellEnd"/>
            <w:r>
              <w:rPr>
                <w:rFonts w:ascii="Arial" w:hAnsi="Arial"/>
                <w:sz w:val="18"/>
              </w:rPr>
              <w:t xml:space="preserve"> relative </w:t>
            </w:r>
            <w:proofErr w:type="spellStart"/>
            <w:r>
              <w:rPr>
                <w:rFonts w:ascii="Arial" w:hAnsi="Arial"/>
                <w:sz w:val="18"/>
              </w:rPr>
              <w:t>alle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vaccinazioni</w:t>
            </w:r>
            <w:proofErr w:type="spellEnd"/>
            <w:r>
              <w:rPr>
                <w:rFonts w:ascii="Arial" w:hAnsi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/>
                <w:sz w:val="18"/>
              </w:rPr>
              <w:t>alla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scelta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relativa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all’insegnamento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della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religione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cattolica</w:t>
            </w:r>
            <w:proofErr w:type="spellEnd"/>
            <w:r>
              <w:rPr>
                <w:rFonts w:ascii="Arial" w:hAnsi="Arial"/>
                <w:sz w:val="18"/>
              </w:rPr>
              <w:t>/</w:t>
            </w:r>
            <w:proofErr w:type="spellStart"/>
            <w:r>
              <w:rPr>
                <w:rFonts w:ascii="Arial" w:hAnsi="Arial"/>
                <w:sz w:val="18"/>
              </w:rPr>
              <w:t>attività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opzionale</w:t>
            </w:r>
            <w:proofErr w:type="spellEnd"/>
            <w:r>
              <w:rPr>
                <w:rFonts w:ascii="Arial" w:hAnsi="Arial"/>
                <w:sz w:val="18"/>
              </w:rPr>
              <w:t xml:space="preserve">) e </w:t>
            </w:r>
            <w:proofErr w:type="spellStart"/>
            <w:r>
              <w:rPr>
                <w:rFonts w:ascii="Arial" w:hAnsi="Arial"/>
                <w:sz w:val="18"/>
              </w:rPr>
              <w:t>altra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eventuale</w:t>
            </w:r>
            <w:proofErr w:type="spellEnd"/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modulistica</w:t>
            </w:r>
            <w:proofErr w:type="spellEnd"/>
            <w:r>
              <w:rPr>
                <w:rFonts w:ascii="Arial" w:hAnsi="Arial"/>
                <w:sz w:val="18"/>
              </w:rPr>
              <w:t>;</w:t>
            </w:r>
          </w:p>
          <w:p w:rsidR="00BF7F22" w:rsidRDefault="00BF7F22" w:rsidP="00CB29AD">
            <w:pPr>
              <w:pStyle w:val="TableParagraph"/>
              <w:numPr>
                <w:ilvl w:val="0"/>
                <w:numId w:val="1"/>
              </w:numPr>
              <w:tabs>
                <w:tab w:val="left" w:pos="776"/>
                <w:tab w:val="left" w:pos="777"/>
              </w:tabs>
              <w:ind w:right="238"/>
              <w:rPr>
                <w:rFonts w:ascii="Arial"/>
                <w:sz w:val="18"/>
              </w:rPr>
            </w:pPr>
            <w:proofErr w:type="spellStart"/>
            <w:r>
              <w:rPr>
                <w:rFonts w:ascii="Arial"/>
                <w:sz w:val="18"/>
              </w:rPr>
              <w:t>richiede</w:t>
            </w:r>
            <w:proofErr w:type="spellEnd"/>
            <w:r>
              <w:rPr>
                <w:rFonts w:ascii="Arial"/>
                <w:sz w:val="18"/>
              </w:rPr>
              <w:t xml:space="preserve"> la</w:t>
            </w:r>
            <w:r>
              <w:rPr>
                <w:rFonts w:ascii="Arial"/>
                <w:spacing w:val="-20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documentazione</w:t>
            </w:r>
            <w:proofErr w:type="spellEnd"/>
            <w:r>
              <w:rPr>
                <w:rFonts w:ascii="Arial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necessaria</w:t>
            </w:r>
            <w:proofErr w:type="spellEnd"/>
            <w:r>
              <w:rPr>
                <w:rFonts w:ascii="Arial"/>
                <w:sz w:val="18"/>
              </w:rPr>
              <w:t>;</w:t>
            </w:r>
          </w:p>
          <w:p w:rsidR="00BF7F22" w:rsidRDefault="00BF7F22" w:rsidP="00CB29AD">
            <w:pPr>
              <w:pStyle w:val="TableParagraph"/>
              <w:numPr>
                <w:ilvl w:val="0"/>
                <w:numId w:val="1"/>
              </w:numPr>
              <w:tabs>
                <w:tab w:val="left" w:pos="776"/>
                <w:tab w:val="left" w:pos="777"/>
              </w:tabs>
              <w:spacing w:before="1"/>
              <w:ind w:right="236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consegna</w:t>
            </w:r>
            <w:proofErr w:type="spellEnd"/>
            <w:r>
              <w:rPr>
                <w:rFonts w:ascii="Arial" w:hAnsi="Arial"/>
                <w:sz w:val="18"/>
              </w:rPr>
              <w:t xml:space="preserve"> la brochure </w:t>
            </w:r>
            <w:proofErr w:type="spellStart"/>
            <w:r>
              <w:rPr>
                <w:rFonts w:ascii="Arial" w:hAnsi="Arial"/>
                <w:sz w:val="18"/>
              </w:rPr>
              <w:t>informativa</w:t>
            </w:r>
            <w:proofErr w:type="spellEnd"/>
            <w:r>
              <w:rPr>
                <w:rFonts w:ascii="Arial" w:hAnsi="Arial"/>
                <w:sz w:val="18"/>
              </w:rPr>
              <w:t xml:space="preserve"> (la </w:t>
            </w:r>
            <w:proofErr w:type="spellStart"/>
            <w:r>
              <w:rPr>
                <w:rFonts w:ascii="Arial" w:hAnsi="Arial"/>
                <w:sz w:val="18"/>
              </w:rPr>
              <w:t>versione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ridotta</w:t>
            </w:r>
            <w:proofErr w:type="spellEnd"/>
            <w:r>
              <w:rPr>
                <w:rFonts w:ascii="Arial" w:hAnsi="Arial"/>
                <w:sz w:val="18"/>
              </w:rPr>
              <w:t xml:space="preserve"> del POF) </w:t>
            </w:r>
            <w:proofErr w:type="spellStart"/>
            <w:r>
              <w:rPr>
                <w:rFonts w:ascii="Arial" w:hAnsi="Arial"/>
                <w:sz w:val="18"/>
              </w:rPr>
              <w:t>sull’organizzazione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della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scuola</w:t>
            </w:r>
            <w:proofErr w:type="spellEnd"/>
            <w:r>
              <w:rPr>
                <w:rFonts w:ascii="Arial" w:hAnsi="Arial"/>
                <w:sz w:val="18"/>
              </w:rPr>
              <w:t xml:space="preserve">, se </w:t>
            </w:r>
            <w:proofErr w:type="spellStart"/>
            <w:r>
              <w:rPr>
                <w:rFonts w:ascii="Arial" w:hAnsi="Arial"/>
                <w:sz w:val="18"/>
              </w:rPr>
              <w:t>disponibile</w:t>
            </w:r>
            <w:proofErr w:type="spellEnd"/>
            <w:r>
              <w:rPr>
                <w:rFonts w:ascii="Arial" w:hAnsi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/>
                <w:sz w:val="18"/>
              </w:rPr>
              <w:t>nella</w:t>
            </w:r>
            <w:proofErr w:type="spellEnd"/>
            <w:r>
              <w:rPr>
                <w:rFonts w:ascii="Arial" w:hAnsi="Arial"/>
                <w:sz w:val="18"/>
              </w:rPr>
              <w:t xml:space="preserve"> lingua di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appartenenza</w:t>
            </w:r>
            <w:proofErr w:type="spellEnd"/>
            <w:r>
              <w:rPr>
                <w:rFonts w:ascii="Arial" w:hAnsi="Arial"/>
                <w:sz w:val="18"/>
              </w:rPr>
              <w:t>.</w:t>
            </w:r>
          </w:p>
        </w:tc>
        <w:tc>
          <w:tcPr>
            <w:tcW w:w="3214" w:type="dxa"/>
          </w:tcPr>
          <w:p w:rsidR="00BF7F22" w:rsidRDefault="00BF7F22" w:rsidP="00CB29AD">
            <w:pPr>
              <w:pStyle w:val="TableParagraph"/>
              <w:spacing w:before="50"/>
              <w:ind w:left="56"/>
              <w:rPr>
                <w:rFonts w:ascii="Arial"/>
                <w:sz w:val="18"/>
              </w:rPr>
            </w:pPr>
            <w:proofErr w:type="spellStart"/>
            <w:r>
              <w:rPr>
                <w:rFonts w:ascii="Arial"/>
                <w:sz w:val="18"/>
              </w:rPr>
              <w:t>Segreteria</w:t>
            </w:r>
            <w:proofErr w:type="spellEnd"/>
          </w:p>
        </w:tc>
        <w:tc>
          <w:tcPr>
            <w:tcW w:w="3212" w:type="dxa"/>
          </w:tcPr>
          <w:p w:rsidR="00BF7F22" w:rsidRDefault="00BF7F22" w:rsidP="00CB29AD">
            <w:pPr>
              <w:pStyle w:val="TableParagraph"/>
              <w:spacing w:before="50"/>
              <w:ind w:left="5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Al primo </w:t>
            </w:r>
            <w:proofErr w:type="spellStart"/>
            <w:r>
              <w:rPr>
                <w:rFonts w:ascii="Arial"/>
                <w:sz w:val="18"/>
              </w:rPr>
              <w:t>contatto</w:t>
            </w:r>
            <w:proofErr w:type="spellEnd"/>
            <w:r>
              <w:rPr>
                <w:rFonts w:ascii="Arial"/>
                <w:sz w:val="18"/>
              </w:rPr>
              <w:t xml:space="preserve"> con la </w:t>
            </w:r>
            <w:proofErr w:type="spellStart"/>
            <w:r>
              <w:rPr>
                <w:rFonts w:ascii="Arial"/>
                <w:sz w:val="18"/>
              </w:rPr>
              <w:t>scuola</w:t>
            </w:r>
            <w:proofErr w:type="spellEnd"/>
            <w:r>
              <w:rPr>
                <w:rFonts w:ascii="Arial"/>
                <w:sz w:val="18"/>
              </w:rPr>
              <w:t>.</w:t>
            </w:r>
          </w:p>
        </w:tc>
      </w:tr>
    </w:tbl>
    <w:p w:rsidR="00BF7F22" w:rsidRDefault="00BF7F22" w:rsidP="00BF7F22">
      <w:pPr>
        <w:pStyle w:val="Corpotesto"/>
        <w:spacing w:before="9"/>
        <w:rPr>
          <w:rFonts w:ascii="Arial"/>
          <w:sz w:val="27"/>
        </w:rPr>
      </w:pPr>
    </w:p>
    <w:p w:rsidR="00BF7F22" w:rsidRDefault="00BF7F22" w:rsidP="00BF7F22">
      <w:pPr>
        <w:ind w:left="996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Fase comunicativo – relazionale</w:t>
      </w:r>
    </w:p>
    <w:tbl>
      <w:tblPr>
        <w:tblStyle w:val="TableNormal"/>
        <w:tblW w:w="0" w:type="auto"/>
        <w:tblInd w:w="2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2"/>
        <w:gridCol w:w="3214"/>
        <w:gridCol w:w="3212"/>
      </w:tblGrid>
      <w:tr w:rsidR="00BF7F22" w:rsidTr="00CB29AD">
        <w:trPr>
          <w:trHeight w:val="359"/>
        </w:trPr>
        <w:tc>
          <w:tcPr>
            <w:tcW w:w="3212" w:type="dxa"/>
          </w:tcPr>
          <w:p w:rsidR="00BF7F22" w:rsidRDefault="00BF7F22" w:rsidP="00CB29AD">
            <w:pPr>
              <w:pStyle w:val="TableParagraph"/>
              <w:spacing w:before="53"/>
              <w:ind w:left="1102" w:right="1094"/>
              <w:jc w:val="center"/>
              <w:rPr>
                <w:rFonts w:ascii="Arial"/>
              </w:rPr>
            </w:pPr>
            <w:r>
              <w:rPr>
                <w:rFonts w:ascii="Arial"/>
              </w:rPr>
              <w:t>COSA</w:t>
            </w:r>
          </w:p>
        </w:tc>
        <w:tc>
          <w:tcPr>
            <w:tcW w:w="3214" w:type="dxa"/>
          </w:tcPr>
          <w:p w:rsidR="00BF7F22" w:rsidRDefault="00BF7F22" w:rsidP="00CB29AD">
            <w:pPr>
              <w:pStyle w:val="TableParagraph"/>
              <w:spacing w:before="53"/>
              <w:ind w:left="37" w:right="32"/>
              <w:jc w:val="center"/>
              <w:rPr>
                <w:rFonts w:ascii="Arial"/>
              </w:rPr>
            </w:pPr>
            <w:r>
              <w:rPr>
                <w:rFonts w:ascii="Arial"/>
              </w:rPr>
              <w:t>CHI</w:t>
            </w:r>
          </w:p>
        </w:tc>
        <w:tc>
          <w:tcPr>
            <w:tcW w:w="3212" w:type="dxa"/>
          </w:tcPr>
          <w:p w:rsidR="00BF7F22" w:rsidRDefault="00BF7F22" w:rsidP="00CB29AD">
            <w:pPr>
              <w:pStyle w:val="TableParagraph"/>
              <w:spacing w:before="53"/>
              <w:ind w:left="1102" w:right="1098"/>
              <w:jc w:val="center"/>
              <w:rPr>
                <w:rFonts w:ascii="Arial"/>
              </w:rPr>
            </w:pPr>
            <w:r>
              <w:rPr>
                <w:rFonts w:ascii="Arial"/>
              </w:rPr>
              <w:t>QUANDO</w:t>
            </w:r>
          </w:p>
        </w:tc>
      </w:tr>
      <w:tr w:rsidR="00BF7F22" w:rsidTr="00CB29AD">
        <w:trPr>
          <w:trHeight w:val="1140"/>
        </w:trPr>
        <w:tc>
          <w:tcPr>
            <w:tcW w:w="3212" w:type="dxa"/>
          </w:tcPr>
          <w:p w:rsidR="00BF7F22" w:rsidRDefault="00BF7F22" w:rsidP="00CB29AD">
            <w:pPr>
              <w:pStyle w:val="TableParagraph"/>
              <w:spacing w:before="54"/>
              <w:ind w:left="56" w:right="209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Comunicazione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dell’avvenuta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iscrizione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al </w:t>
            </w:r>
            <w:proofErr w:type="spellStart"/>
            <w:r>
              <w:rPr>
                <w:rFonts w:ascii="Arial" w:hAnsi="Arial"/>
                <w:b/>
                <w:sz w:val="18"/>
              </w:rPr>
              <w:t>fiduciario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di </w:t>
            </w:r>
            <w:proofErr w:type="spellStart"/>
            <w:r>
              <w:rPr>
                <w:rFonts w:ascii="Arial" w:hAnsi="Arial"/>
                <w:b/>
                <w:sz w:val="18"/>
              </w:rPr>
              <w:t>plesso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e al </w:t>
            </w:r>
            <w:proofErr w:type="spellStart"/>
            <w:r>
              <w:rPr>
                <w:rFonts w:ascii="Arial" w:hAnsi="Arial"/>
                <w:b/>
                <w:sz w:val="18"/>
              </w:rPr>
              <w:t>coordinatore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di </w:t>
            </w:r>
            <w:proofErr w:type="spellStart"/>
            <w:r>
              <w:rPr>
                <w:rFonts w:ascii="Arial" w:hAnsi="Arial"/>
                <w:b/>
                <w:sz w:val="18"/>
              </w:rPr>
              <w:t>classe</w:t>
            </w:r>
            <w:proofErr w:type="spellEnd"/>
            <w:r>
              <w:rPr>
                <w:rFonts w:ascii="Arial" w:hAnsi="Arial"/>
                <w:b/>
                <w:sz w:val="18"/>
              </w:rPr>
              <w:t>.</w:t>
            </w:r>
          </w:p>
          <w:p w:rsidR="00BF7F22" w:rsidRDefault="00BF7F22" w:rsidP="00CB29AD">
            <w:pPr>
              <w:pStyle w:val="TableParagraph"/>
              <w:rPr>
                <w:rFonts w:ascii="Arial"/>
                <w:sz w:val="18"/>
              </w:rPr>
            </w:pPr>
          </w:p>
          <w:p w:rsidR="00BF7F22" w:rsidRDefault="00BF7F22" w:rsidP="00CB29AD">
            <w:pPr>
              <w:pStyle w:val="TableParagraph"/>
              <w:ind w:left="56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Inserimento</w:t>
            </w:r>
            <w:proofErr w:type="spellEnd"/>
            <w:r>
              <w:rPr>
                <w:rFonts w:ascii="Arial"/>
                <w:b/>
                <w:sz w:val="18"/>
              </w:rPr>
              <w:t xml:space="preserve"> in </w:t>
            </w:r>
            <w:proofErr w:type="spellStart"/>
            <w:r>
              <w:rPr>
                <w:rFonts w:ascii="Arial"/>
                <w:b/>
                <w:sz w:val="18"/>
              </w:rPr>
              <w:t>una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classe</w:t>
            </w:r>
            <w:proofErr w:type="spellEnd"/>
            <w:r>
              <w:rPr>
                <w:rFonts w:ascii="Arial"/>
                <w:b/>
                <w:sz w:val="18"/>
              </w:rPr>
              <w:t>/</w:t>
            </w:r>
            <w:proofErr w:type="spellStart"/>
            <w:r>
              <w:rPr>
                <w:rFonts w:ascii="Arial"/>
                <w:b/>
                <w:sz w:val="18"/>
              </w:rPr>
              <w:t>sezione</w:t>
            </w:r>
            <w:proofErr w:type="spellEnd"/>
          </w:p>
        </w:tc>
        <w:tc>
          <w:tcPr>
            <w:tcW w:w="3214" w:type="dxa"/>
          </w:tcPr>
          <w:p w:rsidR="00BF7F22" w:rsidRDefault="00BF7F22" w:rsidP="00CB29AD">
            <w:pPr>
              <w:pStyle w:val="TableParagraph"/>
              <w:spacing w:before="54"/>
              <w:ind w:left="5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Il </w:t>
            </w:r>
            <w:proofErr w:type="spellStart"/>
            <w:r>
              <w:rPr>
                <w:rFonts w:ascii="Arial"/>
                <w:sz w:val="18"/>
              </w:rPr>
              <w:t>Dirigente</w:t>
            </w:r>
            <w:proofErr w:type="spellEnd"/>
            <w:r>
              <w:rPr>
                <w:rFonts w:ascii="Arial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Scolastico</w:t>
            </w:r>
            <w:proofErr w:type="spellEnd"/>
          </w:p>
        </w:tc>
        <w:tc>
          <w:tcPr>
            <w:tcW w:w="3212" w:type="dxa"/>
          </w:tcPr>
          <w:p w:rsidR="00BF7F22" w:rsidRDefault="00BF7F22" w:rsidP="00CB29AD">
            <w:pPr>
              <w:pStyle w:val="TableParagraph"/>
              <w:spacing w:before="54"/>
              <w:ind w:left="5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Al </w:t>
            </w:r>
            <w:proofErr w:type="spellStart"/>
            <w:r>
              <w:rPr>
                <w:rFonts w:ascii="Arial" w:hAnsi="Arial"/>
                <w:sz w:val="18"/>
              </w:rPr>
              <w:t>momento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dell’iscrizione</w:t>
            </w:r>
            <w:proofErr w:type="spellEnd"/>
            <w:r>
              <w:rPr>
                <w:rFonts w:ascii="Arial" w:hAnsi="Arial"/>
                <w:sz w:val="18"/>
              </w:rPr>
              <w:t>.</w:t>
            </w:r>
          </w:p>
        </w:tc>
      </w:tr>
      <w:tr w:rsidR="00BF7F22" w:rsidTr="00CB29AD">
        <w:trPr>
          <w:trHeight w:val="1969"/>
        </w:trPr>
        <w:tc>
          <w:tcPr>
            <w:tcW w:w="3212" w:type="dxa"/>
          </w:tcPr>
          <w:p w:rsidR="00BF7F22" w:rsidRDefault="00BF7F22" w:rsidP="00CB29AD">
            <w:pPr>
              <w:pStyle w:val="TableParagraph"/>
              <w:spacing w:before="54"/>
              <w:ind w:lef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Primo </w:t>
            </w:r>
            <w:proofErr w:type="spellStart"/>
            <w:r>
              <w:rPr>
                <w:rFonts w:ascii="Arial"/>
                <w:b/>
                <w:sz w:val="18"/>
              </w:rPr>
              <w:t>colloquio</w:t>
            </w:r>
            <w:proofErr w:type="spellEnd"/>
            <w:r>
              <w:rPr>
                <w:rFonts w:ascii="Arial"/>
                <w:b/>
                <w:sz w:val="18"/>
              </w:rPr>
              <w:t xml:space="preserve"> con </w:t>
            </w:r>
            <w:proofErr w:type="spellStart"/>
            <w:r>
              <w:rPr>
                <w:rFonts w:ascii="Arial"/>
                <w:b/>
                <w:sz w:val="18"/>
              </w:rPr>
              <w:t>i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genitori</w:t>
            </w:r>
            <w:proofErr w:type="spellEnd"/>
            <w:r>
              <w:rPr>
                <w:rFonts w:ascii="Arial"/>
                <w:b/>
                <w:sz w:val="18"/>
              </w:rPr>
              <w:t>.</w:t>
            </w:r>
          </w:p>
          <w:p w:rsidR="00BF7F22" w:rsidRDefault="00BF7F22" w:rsidP="00CB29AD">
            <w:pPr>
              <w:pStyle w:val="TableParagraph"/>
              <w:rPr>
                <w:rFonts w:ascii="Arial"/>
                <w:sz w:val="18"/>
              </w:rPr>
            </w:pPr>
          </w:p>
          <w:p w:rsidR="00BF7F22" w:rsidRDefault="00BF7F22" w:rsidP="00CB29AD">
            <w:pPr>
              <w:pStyle w:val="TableParagraph"/>
              <w:ind w:left="56" w:right="399"/>
              <w:rPr>
                <w:rFonts w:ascii="Arial"/>
                <w:sz w:val="18"/>
              </w:rPr>
            </w:pPr>
            <w:proofErr w:type="spellStart"/>
            <w:r>
              <w:rPr>
                <w:rFonts w:ascii="Arial"/>
                <w:sz w:val="18"/>
              </w:rPr>
              <w:t>Raccolta</w:t>
            </w:r>
            <w:proofErr w:type="spellEnd"/>
            <w:r>
              <w:rPr>
                <w:rFonts w:ascii="Arial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Arial"/>
                <w:sz w:val="18"/>
              </w:rPr>
              <w:t>informazioni:conoscenze</w:t>
            </w:r>
            <w:proofErr w:type="spellEnd"/>
            <w:proofErr w:type="gramEnd"/>
            <w:r>
              <w:rPr>
                <w:rFonts w:ascii="Arial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linguistiche</w:t>
            </w:r>
            <w:proofErr w:type="spellEnd"/>
            <w:r>
              <w:rPr>
                <w:rFonts w:ascii="Arial"/>
                <w:sz w:val="18"/>
              </w:rPr>
              <w:t xml:space="preserve">; </w:t>
            </w:r>
            <w:proofErr w:type="spellStart"/>
            <w:r>
              <w:rPr>
                <w:rFonts w:ascii="Arial"/>
                <w:sz w:val="18"/>
              </w:rPr>
              <w:t>eventuale</w:t>
            </w:r>
            <w:proofErr w:type="spellEnd"/>
            <w:r>
              <w:rPr>
                <w:rFonts w:ascii="Arial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percorso</w:t>
            </w:r>
            <w:proofErr w:type="spellEnd"/>
            <w:r>
              <w:rPr>
                <w:rFonts w:ascii="Arial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scolastico</w:t>
            </w:r>
            <w:proofErr w:type="spellEnd"/>
            <w:r>
              <w:rPr>
                <w:rFonts w:ascii="Arial"/>
                <w:sz w:val="18"/>
              </w:rPr>
              <w:t>; ...</w:t>
            </w:r>
          </w:p>
          <w:p w:rsidR="00BF7F22" w:rsidRDefault="00BF7F22" w:rsidP="00CB29AD">
            <w:pPr>
              <w:pStyle w:val="TableParagraph"/>
              <w:rPr>
                <w:rFonts w:ascii="Arial"/>
                <w:sz w:val="18"/>
              </w:rPr>
            </w:pPr>
          </w:p>
          <w:p w:rsidR="00BF7F22" w:rsidRDefault="00BF7F22" w:rsidP="00CB29AD">
            <w:pPr>
              <w:pStyle w:val="TableParagraph"/>
              <w:ind w:left="56" w:right="269"/>
              <w:rPr>
                <w:rFonts w:ascii="Arial"/>
                <w:sz w:val="18"/>
              </w:rPr>
            </w:pPr>
            <w:proofErr w:type="spellStart"/>
            <w:r>
              <w:rPr>
                <w:rFonts w:ascii="Arial"/>
                <w:sz w:val="18"/>
              </w:rPr>
              <w:t>Comunicazioni</w:t>
            </w:r>
            <w:proofErr w:type="spellEnd"/>
            <w:r>
              <w:rPr>
                <w:rFonts w:ascii="Arial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sulla</w:t>
            </w:r>
            <w:proofErr w:type="spellEnd"/>
            <w:r>
              <w:rPr>
                <w:rFonts w:ascii="Arial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organizzazione</w:t>
            </w:r>
            <w:proofErr w:type="spellEnd"/>
            <w:r>
              <w:rPr>
                <w:rFonts w:ascii="Arial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scolastica</w:t>
            </w:r>
            <w:proofErr w:type="spellEnd"/>
            <w:r>
              <w:rPr>
                <w:rFonts w:ascii="Arial"/>
                <w:sz w:val="18"/>
              </w:rPr>
              <w:t>:</w:t>
            </w:r>
          </w:p>
          <w:p w:rsidR="00BF7F22" w:rsidRDefault="00BF7F22" w:rsidP="00CB29AD">
            <w:pPr>
              <w:pStyle w:val="TableParagraph"/>
              <w:spacing w:before="1"/>
              <w:ind w:left="56"/>
              <w:rPr>
                <w:rFonts w:ascii="Arial"/>
                <w:sz w:val="18"/>
              </w:rPr>
            </w:pPr>
            <w:proofErr w:type="spellStart"/>
            <w:r>
              <w:rPr>
                <w:rFonts w:ascii="Arial"/>
                <w:sz w:val="18"/>
              </w:rPr>
              <w:t>orario</w:t>
            </w:r>
            <w:proofErr w:type="spellEnd"/>
            <w:r>
              <w:rPr>
                <w:rFonts w:ascii="Arial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scolastico;materiale</w:t>
            </w:r>
            <w:proofErr w:type="spellEnd"/>
            <w:r>
              <w:rPr>
                <w:rFonts w:ascii="Arial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occorrente</w:t>
            </w:r>
            <w:proofErr w:type="spellEnd"/>
            <w:r>
              <w:rPr>
                <w:rFonts w:ascii="Arial"/>
                <w:sz w:val="18"/>
              </w:rPr>
              <w:t>;</w:t>
            </w:r>
          </w:p>
        </w:tc>
        <w:tc>
          <w:tcPr>
            <w:tcW w:w="3214" w:type="dxa"/>
          </w:tcPr>
          <w:p w:rsidR="00BF7F22" w:rsidRDefault="00BF7F22" w:rsidP="00CB29AD">
            <w:pPr>
              <w:pStyle w:val="TableParagraph"/>
              <w:spacing w:before="54"/>
              <w:ind w:left="56"/>
              <w:rPr>
                <w:rFonts w:ascii="Arial"/>
                <w:sz w:val="18"/>
              </w:rPr>
            </w:pPr>
            <w:proofErr w:type="spellStart"/>
            <w:r>
              <w:rPr>
                <w:rFonts w:ascii="Arial"/>
                <w:sz w:val="18"/>
              </w:rPr>
              <w:t>Gli</w:t>
            </w:r>
            <w:proofErr w:type="spellEnd"/>
            <w:r>
              <w:rPr>
                <w:rFonts w:ascii="Arial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insegnanti</w:t>
            </w:r>
            <w:proofErr w:type="spellEnd"/>
            <w:r>
              <w:rPr>
                <w:rFonts w:ascii="Arial"/>
                <w:sz w:val="18"/>
              </w:rPr>
              <w:t xml:space="preserve"> del </w:t>
            </w:r>
            <w:proofErr w:type="spellStart"/>
            <w:r>
              <w:rPr>
                <w:rFonts w:ascii="Arial"/>
                <w:sz w:val="18"/>
              </w:rPr>
              <w:t>Consiglio</w:t>
            </w:r>
            <w:proofErr w:type="spellEnd"/>
            <w:r>
              <w:rPr>
                <w:rFonts w:ascii="Arial"/>
                <w:sz w:val="18"/>
              </w:rPr>
              <w:t xml:space="preserve"> di </w:t>
            </w:r>
            <w:proofErr w:type="spellStart"/>
            <w:r>
              <w:rPr>
                <w:rFonts w:ascii="Arial"/>
                <w:sz w:val="18"/>
              </w:rPr>
              <w:t>Classe</w:t>
            </w:r>
            <w:proofErr w:type="spellEnd"/>
          </w:p>
        </w:tc>
        <w:tc>
          <w:tcPr>
            <w:tcW w:w="3212" w:type="dxa"/>
          </w:tcPr>
          <w:p w:rsidR="00BF7F22" w:rsidRDefault="00BF7F22" w:rsidP="00CB29AD">
            <w:pPr>
              <w:pStyle w:val="TableParagraph"/>
              <w:spacing w:before="54"/>
              <w:ind w:left="54" w:right="49"/>
              <w:rPr>
                <w:rFonts w:ascii="Arial"/>
                <w:sz w:val="18"/>
              </w:rPr>
            </w:pPr>
            <w:proofErr w:type="spellStart"/>
            <w:r>
              <w:rPr>
                <w:rFonts w:ascii="Arial"/>
                <w:sz w:val="18"/>
              </w:rPr>
              <w:t>Nei</w:t>
            </w:r>
            <w:proofErr w:type="spellEnd"/>
            <w:r>
              <w:rPr>
                <w:rFonts w:ascii="Arial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giorni</w:t>
            </w:r>
            <w:proofErr w:type="spellEnd"/>
            <w:r>
              <w:rPr>
                <w:rFonts w:ascii="Arial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immediatamente</w:t>
            </w:r>
            <w:proofErr w:type="spellEnd"/>
            <w:r>
              <w:rPr>
                <w:rFonts w:ascii="Arial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successivi</w:t>
            </w:r>
            <w:proofErr w:type="spellEnd"/>
            <w:r>
              <w:rPr>
                <w:rFonts w:ascii="Arial"/>
                <w:sz w:val="18"/>
              </w:rPr>
              <w:t xml:space="preserve"> al primo </w:t>
            </w:r>
            <w:proofErr w:type="spellStart"/>
            <w:r>
              <w:rPr>
                <w:rFonts w:ascii="Arial"/>
                <w:sz w:val="18"/>
              </w:rPr>
              <w:t>contatto</w:t>
            </w:r>
            <w:proofErr w:type="spellEnd"/>
            <w:r>
              <w:rPr>
                <w:rFonts w:ascii="Arial"/>
                <w:sz w:val="18"/>
              </w:rPr>
              <w:t xml:space="preserve"> con la </w:t>
            </w:r>
            <w:proofErr w:type="spellStart"/>
            <w:r>
              <w:rPr>
                <w:rFonts w:ascii="Arial"/>
                <w:sz w:val="18"/>
              </w:rPr>
              <w:t>scuola</w:t>
            </w:r>
            <w:proofErr w:type="spellEnd"/>
            <w:r>
              <w:rPr>
                <w:rFonts w:ascii="Arial"/>
                <w:sz w:val="18"/>
              </w:rPr>
              <w:t>.</w:t>
            </w:r>
          </w:p>
        </w:tc>
      </w:tr>
    </w:tbl>
    <w:p w:rsidR="00BF7F22" w:rsidRDefault="00BF7F22" w:rsidP="00BF7F22">
      <w:pPr>
        <w:rPr>
          <w:rFonts w:ascii="Arial"/>
          <w:sz w:val="18"/>
        </w:rPr>
        <w:sectPr w:rsidR="00BF7F22">
          <w:pgSz w:w="11900" w:h="16840"/>
          <w:pgMar w:top="1460" w:right="760" w:bottom="280" w:left="860" w:header="1134" w:footer="0" w:gutter="0"/>
          <w:cols w:space="720"/>
        </w:sectPr>
      </w:pPr>
    </w:p>
    <w:p w:rsidR="00BF7F22" w:rsidRDefault="00BF7F22" w:rsidP="00BF7F22">
      <w:pPr>
        <w:pStyle w:val="Corpotesto"/>
        <w:spacing w:before="7"/>
        <w:rPr>
          <w:rFonts w:ascii="Arial"/>
        </w:rPr>
      </w:pPr>
    </w:p>
    <w:tbl>
      <w:tblPr>
        <w:tblStyle w:val="TableNormal"/>
        <w:tblW w:w="0" w:type="auto"/>
        <w:tblInd w:w="2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2"/>
        <w:gridCol w:w="3214"/>
        <w:gridCol w:w="3212"/>
      </w:tblGrid>
      <w:tr w:rsidR="00BF7F22" w:rsidTr="00CB29AD">
        <w:trPr>
          <w:trHeight w:val="727"/>
        </w:trPr>
        <w:tc>
          <w:tcPr>
            <w:tcW w:w="3212" w:type="dxa"/>
          </w:tcPr>
          <w:p w:rsidR="00BF7F22" w:rsidRDefault="00BF7F22" w:rsidP="00CB29AD">
            <w:pPr>
              <w:pStyle w:val="TableParagraph"/>
              <w:spacing w:before="52"/>
              <w:ind w:left="56" w:right="719"/>
              <w:rPr>
                <w:rFonts w:ascii="Arial"/>
                <w:sz w:val="18"/>
              </w:rPr>
            </w:pPr>
            <w:proofErr w:type="spellStart"/>
            <w:r>
              <w:rPr>
                <w:rFonts w:ascii="Arial"/>
                <w:sz w:val="18"/>
              </w:rPr>
              <w:t>progetti</w:t>
            </w:r>
            <w:proofErr w:type="spellEnd"/>
            <w:r>
              <w:rPr>
                <w:rFonts w:ascii="Arial"/>
                <w:sz w:val="18"/>
              </w:rPr>
              <w:t xml:space="preserve"> cui la </w:t>
            </w:r>
            <w:proofErr w:type="spellStart"/>
            <w:r>
              <w:rPr>
                <w:rFonts w:ascii="Arial"/>
                <w:sz w:val="18"/>
              </w:rPr>
              <w:t>classe</w:t>
            </w:r>
            <w:proofErr w:type="spellEnd"/>
            <w:r>
              <w:rPr>
                <w:rFonts w:ascii="Arial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aderisce</w:t>
            </w:r>
            <w:proofErr w:type="spellEnd"/>
            <w:r>
              <w:rPr>
                <w:rFonts w:ascii="Arial"/>
                <w:sz w:val="18"/>
              </w:rPr>
              <w:t xml:space="preserve">; </w:t>
            </w:r>
            <w:proofErr w:type="spellStart"/>
            <w:r>
              <w:rPr>
                <w:rFonts w:ascii="Arial"/>
                <w:sz w:val="18"/>
              </w:rPr>
              <w:t>circolari</w:t>
            </w:r>
            <w:proofErr w:type="spellEnd"/>
            <w:r>
              <w:rPr>
                <w:rFonts w:ascii="Arial"/>
                <w:sz w:val="18"/>
              </w:rPr>
              <w:t>; ...</w:t>
            </w:r>
          </w:p>
        </w:tc>
        <w:tc>
          <w:tcPr>
            <w:tcW w:w="3214" w:type="dxa"/>
          </w:tcPr>
          <w:p w:rsidR="00BF7F22" w:rsidRDefault="00BF7F22" w:rsidP="00CB29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2" w:type="dxa"/>
          </w:tcPr>
          <w:p w:rsidR="00BF7F22" w:rsidRDefault="00BF7F22" w:rsidP="00CB29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7F22" w:rsidTr="00CB29AD">
        <w:trPr>
          <w:trHeight w:val="518"/>
        </w:trPr>
        <w:tc>
          <w:tcPr>
            <w:tcW w:w="3212" w:type="dxa"/>
          </w:tcPr>
          <w:p w:rsidR="00BF7F22" w:rsidRDefault="00BF7F22" w:rsidP="00CB29AD">
            <w:pPr>
              <w:pStyle w:val="TableParagraph"/>
              <w:spacing w:before="52"/>
              <w:ind w:left="56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Attivazione</w:t>
            </w:r>
            <w:proofErr w:type="spellEnd"/>
            <w:r>
              <w:rPr>
                <w:rFonts w:ascii="Arial"/>
                <w:b/>
                <w:sz w:val="18"/>
              </w:rPr>
              <w:t xml:space="preserve"> di un </w:t>
            </w:r>
            <w:proofErr w:type="spellStart"/>
            <w:r>
              <w:rPr>
                <w:rFonts w:ascii="Arial"/>
                <w:b/>
                <w:sz w:val="18"/>
              </w:rPr>
              <w:t>eventuale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intervento</w:t>
            </w:r>
            <w:proofErr w:type="spellEnd"/>
            <w:r>
              <w:rPr>
                <w:rFonts w:ascii="Arial"/>
                <w:b/>
                <w:sz w:val="18"/>
              </w:rPr>
              <w:t xml:space="preserve"> del </w:t>
            </w:r>
            <w:proofErr w:type="spellStart"/>
            <w:r>
              <w:rPr>
                <w:rFonts w:ascii="Arial"/>
                <w:b/>
                <w:sz w:val="18"/>
              </w:rPr>
              <w:t>mediatore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linguistico</w:t>
            </w:r>
            <w:proofErr w:type="spellEnd"/>
            <w:r>
              <w:rPr>
                <w:rFonts w:ascii="Arial"/>
                <w:b/>
                <w:sz w:val="18"/>
              </w:rPr>
              <w:t>.</w:t>
            </w:r>
          </w:p>
        </w:tc>
        <w:tc>
          <w:tcPr>
            <w:tcW w:w="3214" w:type="dxa"/>
          </w:tcPr>
          <w:p w:rsidR="00BF7F22" w:rsidRDefault="00BF7F22" w:rsidP="00CB29AD">
            <w:pPr>
              <w:pStyle w:val="TableParagraph"/>
              <w:spacing w:before="52"/>
              <w:ind w:left="56" w:right="16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La </w:t>
            </w:r>
            <w:proofErr w:type="spellStart"/>
            <w:r>
              <w:rPr>
                <w:rFonts w:ascii="Arial"/>
                <w:sz w:val="18"/>
              </w:rPr>
              <w:t>funzione</w:t>
            </w:r>
            <w:proofErr w:type="spellEnd"/>
            <w:r>
              <w:rPr>
                <w:rFonts w:ascii="Arial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strumentale</w:t>
            </w:r>
            <w:proofErr w:type="spellEnd"/>
            <w:r>
              <w:rPr>
                <w:rFonts w:ascii="Arial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su</w:t>
            </w:r>
            <w:proofErr w:type="spellEnd"/>
            <w:r>
              <w:rPr>
                <w:rFonts w:ascii="Arial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segnalazione</w:t>
            </w:r>
            <w:proofErr w:type="spellEnd"/>
            <w:r>
              <w:rPr>
                <w:rFonts w:ascii="Arial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dei</w:t>
            </w:r>
            <w:proofErr w:type="spellEnd"/>
            <w:r>
              <w:rPr>
                <w:rFonts w:ascii="Arial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docenti</w:t>
            </w:r>
            <w:proofErr w:type="spellEnd"/>
            <w:r>
              <w:rPr>
                <w:rFonts w:ascii="Arial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della</w:t>
            </w:r>
            <w:proofErr w:type="spellEnd"/>
            <w:r>
              <w:rPr>
                <w:rFonts w:ascii="Arial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classe</w:t>
            </w:r>
            <w:proofErr w:type="spellEnd"/>
          </w:p>
        </w:tc>
        <w:tc>
          <w:tcPr>
            <w:tcW w:w="3212" w:type="dxa"/>
          </w:tcPr>
          <w:p w:rsidR="00BF7F22" w:rsidRDefault="00BF7F22" w:rsidP="00CB29AD">
            <w:pPr>
              <w:pStyle w:val="TableParagraph"/>
              <w:spacing w:before="52"/>
              <w:ind w:left="54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nel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caso</w:t>
            </w:r>
            <w:proofErr w:type="spellEnd"/>
            <w:r>
              <w:rPr>
                <w:rFonts w:ascii="Arial" w:hAnsi="Arial"/>
                <w:sz w:val="18"/>
              </w:rPr>
              <w:t xml:space="preserve"> in cui </w:t>
            </w:r>
            <w:proofErr w:type="spellStart"/>
            <w:r>
              <w:rPr>
                <w:rFonts w:ascii="Arial" w:hAnsi="Arial"/>
                <w:sz w:val="18"/>
              </w:rPr>
              <w:t>ve</w:t>
            </w:r>
            <w:proofErr w:type="spellEnd"/>
            <w:r>
              <w:rPr>
                <w:rFonts w:ascii="Arial" w:hAnsi="Arial"/>
                <w:sz w:val="18"/>
              </w:rPr>
              <w:t xml:space="preserve"> ne </w:t>
            </w:r>
            <w:proofErr w:type="spellStart"/>
            <w:r>
              <w:rPr>
                <w:rFonts w:ascii="Arial" w:hAnsi="Arial"/>
                <w:sz w:val="18"/>
              </w:rPr>
              <w:t>sia</w:t>
            </w:r>
            <w:proofErr w:type="spellEnd"/>
            <w:r>
              <w:rPr>
                <w:rFonts w:ascii="Arial" w:hAnsi="Arial"/>
                <w:sz w:val="18"/>
              </w:rPr>
              <w:t xml:space="preserve"> la </w:t>
            </w:r>
            <w:proofErr w:type="spellStart"/>
            <w:r>
              <w:rPr>
                <w:rFonts w:ascii="Arial" w:hAnsi="Arial"/>
                <w:sz w:val="18"/>
              </w:rPr>
              <w:t>necessità</w:t>
            </w:r>
            <w:proofErr w:type="spellEnd"/>
          </w:p>
        </w:tc>
      </w:tr>
    </w:tbl>
    <w:p w:rsidR="00BF7F22" w:rsidRDefault="00BF7F22" w:rsidP="00BF7F22">
      <w:pPr>
        <w:pStyle w:val="Corpotesto"/>
        <w:spacing w:before="1"/>
        <w:rPr>
          <w:rFonts w:ascii="Arial"/>
          <w:sz w:val="20"/>
        </w:rPr>
      </w:pPr>
    </w:p>
    <w:p w:rsidR="00BF7F22" w:rsidRDefault="00BF7F22" w:rsidP="00BF7F22">
      <w:pPr>
        <w:tabs>
          <w:tab w:val="left" w:pos="742"/>
        </w:tabs>
        <w:spacing w:before="91"/>
        <w:ind w:left="275"/>
        <w:rPr>
          <w:rFonts w:ascii="Arial" w:hAnsi="Arial"/>
          <w:sz w:val="28"/>
        </w:rPr>
      </w:pP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Arial" w:hAnsi="Arial"/>
          <w:sz w:val="28"/>
          <w:u w:val="single"/>
        </w:rPr>
        <w:t>Fase educativo –</w:t>
      </w:r>
      <w:r>
        <w:rPr>
          <w:rFonts w:ascii="Arial" w:hAnsi="Arial"/>
          <w:spacing w:val="-3"/>
          <w:sz w:val="28"/>
          <w:u w:val="single"/>
        </w:rPr>
        <w:t xml:space="preserve"> </w:t>
      </w:r>
      <w:r>
        <w:rPr>
          <w:rFonts w:ascii="Arial" w:hAnsi="Arial"/>
          <w:sz w:val="28"/>
          <w:u w:val="single"/>
        </w:rPr>
        <w:t>didattica</w:t>
      </w:r>
    </w:p>
    <w:tbl>
      <w:tblPr>
        <w:tblStyle w:val="TableNormal"/>
        <w:tblW w:w="0" w:type="auto"/>
        <w:tblInd w:w="2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2"/>
        <w:gridCol w:w="3214"/>
        <w:gridCol w:w="3212"/>
      </w:tblGrid>
      <w:tr w:rsidR="00BF7F22" w:rsidTr="00CB29AD">
        <w:trPr>
          <w:trHeight w:val="358"/>
        </w:trPr>
        <w:tc>
          <w:tcPr>
            <w:tcW w:w="3212" w:type="dxa"/>
          </w:tcPr>
          <w:p w:rsidR="00BF7F22" w:rsidRDefault="00BF7F22" w:rsidP="00CB29AD">
            <w:pPr>
              <w:pStyle w:val="TableParagraph"/>
              <w:spacing w:before="53"/>
              <w:ind w:left="1102" w:right="1094"/>
              <w:jc w:val="center"/>
              <w:rPr>
                <w:rFonts w:ascii="Arial"/>
              </w:rPr>
            </w:pPr>
            <w:r>
              <w:rPr>
                <w:rFonts w:ascii="Arial"/>
              </w:rPr>
              <w:t>COSA</w:t>
            </w:r>
          </w:p>
        </w:tc>
        <w:tc>
          <w:tcPr>
            <w:tcW w:w="3214" w:type="dxa"/>
          </w:tcPr>
          <w:p w:rsidR="00BF7F22" w:rsidRDefault="00BF7F22" w:rsidP="00CB29AD">
            <w:pPr>
              <w:pStyle w:val="TableParagraph"/>
              <w:spacing w:before="53"/>
              <w:ind w:left="37" w:right="32"/>
              <w:jc w:val="center"/>
              <w:rPr>
                <w:rFonts w:ascii="Arial"/>
              </w:rPr>
            </w:pPr>
            <w:r>
              <w:rPr>
                <w:rFonts w:ascii="Arial"/>
              </w:rPr>
              <w:t>CHI</w:t>
            </w:r>
          </w:p>
        </w:tc>
        <w:tc>
          <w:tcPr>
            <w:tcW w:w="3212" w:type="dxa"/>
          </w:tcPr>
          <w:p w:rsidR="00BF7F22" w:rsidRDefault="00BF7F22" w:rsidP="00CB29AD">
            <w:pPr>
              <w:pStyle w:val="TableParagraph"/>
              <w:spacing w:before="53"/>
              <w:ind w:left="1102" w:right="1098"/>
              <w:jc w:val="center"/>
              <w:rPr>
                <w:rFonts w:ascii="Arial"/>
              </w:rPr>
            </w:pPr>
            <w:r>
              <w:rPr>
                <w:rFonts w:ascii="Arial"/>
              </w:rPr>
              <w:t>QUANDO</w:t>
            </w:r>
          </w:p>
        </w:tc>
      </w:tr>
      <w:tr w:rsidR="00BF7F22" w:rsidTr="00CB29AD">
        <w:trPr>
          <w:trHeight w:val="2589"/>
        </w:trPr>
        <w:tc>
          <w:tcPr>
            <w:tcW w:w="3212" w:type="dxa"/>
          </w:tcPr>
          <w:p w:rsidR="00BF7F22" w:rsidRDefault="00BF7F22" w:rsidP="00CB29AD">
            <w:pPr>
              <w:pStyle w:val="TableParagraph"/>
              <w:spacing w:before="52"/>
              <w:ind w:left="56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Accoglienza</w:t>
            </w:r>
            <w:proofErr w:type="spellEnd"/>
            <w:r>
              <w:rPr>
                <w:rFonts w:ascii="Arial"/>
                <w:b/>
                <w:sz w:val="18"/>
              </w:rPr>
              <w:t>:</w:t>
            </w:r>
          </w:p>
          <w:p w:rsidR="00BF7F22" w:rsidRDefault="00BF7F22" w:rsidP="00CB29AD">
            <w:pPr>
              <w:pStyle w:val="TableParagraph"/>
              <w:spacing w:before="1"/>
              <w:ind w:left="776" w:right="209"/>
              <w:rPr>
                <w:rFonts w:ascii="Arial"/>
                <w:sz w:val="18"/>
              </w:rPr>
            </w:pPr>
            <w:proofErr w:type="spellStart"/>
            <w:r>
              <w:rPr>
                <w:rFonts w:ascii="Arial"/>
                <w:sz w:val="18"/>
              </w:rPr>
              <w:t>Creano</w:t>
            </w:r>
            <w:proofErr w:type="spellEnd"/>
            <w:r>
              <w:rPr>
                <w:rFonts w:ascii="Arial"/>
                <w:sz w:val="18"/>
              </w:rPr>
              <w:t xml:space="preserve"> un </w:t>
            </w:r>
            <w:proofErr w:type="spellStart"/>
            <w:r>
              <w:rPr>
                <w:rFonts w:ascii="Arial"/>
                <w:sz w:val="18"/>
              </w:rPr>
              <w:t>clima</w:t>
            </w:r>
            <w:proofErr w:type="spellEnd"/>
            <w:r>
              <w:rPr>
                <w:rFonts w:ascii="Arial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positivo</w:t>
            </w:r>
            <w:proofErr w:type="spellEnd"/>
            <w:r>
              <w:rPr>
                <w:rFonts w:ascii="Arial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nella</w:t>
            </w:r>
            <w:proofErr w:type="spellEnd"/>
            <w:r>
              <w:rPr>
                <w:rFonts w:ascii="Arial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classe</w:t>
            </w:r>
            <w:proofErr w:type="spellEnd"/>
            <w:r>
              <w:rPr>
                <w:rFonts w:ascii="Arial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individuano</w:t>
            </w:r>
            <w:proofErr w:type="spellEnd"/>
            <w:r>
              <w:rPr>
                <w:rFonts w:ascii="Arial"/>
                <w:sz w:val="18"/>
              </w:rPr>
              <w:t xml:space="preserve"> un </w:t>
            </w:r>
            <w:proofErr w:type="spellStart"/>
            <w:r>
              <w:rPr>
                <w:rFonts w:ascii="Arial"/>
                <w:sz w:val="18"/>
              </w:rPr>
              <w:t>alunno</w:t>
            </w:r>
            <w:proofErr w:type="spellEnd"/>
            <w:r>
              <w:rPr>
                <w:rFonts w:ascii="Arial"/>
                <w:sz w:val="18"/>
              </w:rPr>
              <w:t>/</w:t>
            </w:r>
            <w:proofErr w:type="spellStart"/>
            <w:r>
              <w:rPr>
                <w:rFonts w:ascii="Arial"/>
                <w:sz w:val="18"/>
              </w:rPr>
              <w:t>insegnante</w:t>
            </w:r>
            <w:proofErr w:type="spellEnd"/>
            <w:r>
              <w:rPr>
                <w:rFonts w:ascii="Arial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che</w:t>
            </w:r>
            <w:proofErr w:type="spellEnd"/>
            <w:r>
              <w:rPr>
                <w:rFonts w:ascii="Arial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svolga</w:t>
            </w:r>
            <w:proofErr w:type="spellEnd"/>
            <w:r>
              <w:rPr>
                <w:rFonts w:ascii="Arial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una</w:t>
            </w:r>
            <w:proofErr w:type="spellEnd"/>
            <w:r>
              <w:rPr>
                <w:rFonts w:ascii="Arial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funzione</w:t>
            </w:r>
            <w:proofErr w:type="spellEnd"/>
            <w:r>
              <w:rPr>
                <w:rFonts w:ascii="Arial"/>
                <w:sz w:val="18"/>
              </w:rPr>
              <w:t xml:space="preserve"> di tutor</w:t>
            </w:r>
          </w:p>
          <w:p w:rsidR="00BF7F22" w:rsidRDefault="00BF7F22" w:rsidP="00CB29AD">
            <w:pPr>
              <w:pStyle w:val="TableParagraph"/>
              <w:ind w:left="776" w:right="236"/>
              <w:jc w:val="both"/>
              <w:rPr>
                <w:rFonts w:ascii="Arial"/>
                <w:sz w:val="18"/>
              </w:rPr>
            </w:pPr>
            <w:proofErr w:type="gramStart"/>
            <w:r>
              <w:rPr>
                <w:rFonts w:ascii="Arial"/>
                <w:sz w:val="18"/>
              </w:rPr>
              <w:t>;</w:t>
            </w:r>
            <w:proofErr w:type="spellStart"/>
            <w:r>
              <w:rPr>
                <w:rFonts w:ascii="Arial"/>
                <w:sz w:val="18"/>
              </w:rPr>
              <w:t>favoriscono</w:t>
            </w:r>
            <w:proofErr w:type="spellEnd"/>
            <w:proofErr w:type="gramEnd"/>
            <w:r>
              <w:rPr>
                <w:rFonts w:ascii="Arial"/>
                <w:sz w:val="18"/>
              </w:rPr>
              <w:t xml:space="preserve"> la </w:t>
            </w:r>
            <w:proofErr w:type="spellStart"/>
            <w:r>
              <w:rPr>
                <w:rFonts w:ascii="Arial"/>
                <w:sz w:val="18"/>
              </w:rPr>
              <w:t>conoscenza</w:t>
            </w:r>
            <w:proofErr w:type="spellEnd"/>
            <w:r>
              <w:rPr>
                <w:rFonts w:ascii="Arial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degli</w:t>
            </w:r>
            <w:proofErr w:type="spellEnd"/>
            <w:r>
              <w:rPr>
                <w:rFonts w:ascii="Arial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spazi</w:t>
            </w:r>
            <w:proofErr w:type="spellEnd"/>
            <w:r>
              <w:rPr>
                <w:rFonts w:ascii="Arial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della</w:t>
            </w:r>
            <w:proofErr w:type="spellEnd"/>
            <w:r>
              <w:rPr>
                <w:rFonts w:ascii="Arial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scuola</w:t>
            </w:r>
            <w:proofErr w:type="spellEnd"/>
            <w:r>
              <w:rPr>
                <w:rFonts w:ascii="Arial"/>
                <w:sz w:val="18"/>
              </w:rPr>
              <w:t xml:space="preserve">, </w:t>
            </w:r>
            <w:proofErr w:type="spellStart"/>
            <w:r>
              <w:rPr>
                <w:rFonts w:ascii="Arial"/>
                <w:sz w:val="18"/>
              </w:rPr>
              <w:t>dei</w:t>
            </w:r>
            <w:proofErr w:type="spellEnd"/>
            <w:r>
              <w:rPr>
                <w:rFonts w:ascii="Arial"/>
                <w:sz w:val="18"/>
              </w:rPr>
              <w:t xml:space="preserve"> tempi e </w:t>
            </w:r>
            <w:proofErr w:type="spellStart"/>
            <w:r>
              <w:rPr>
                <w:rFonts w:ascii="Arial"/>
                <w:sz w:val="18"/>
              </w:rPr>
              <w:t>dei</w:t>
            </w:r>
            <w:proofErr w:type="spellEnd"/>
            <w:r>
              <w:rPr>
                <w:rFonts w:ascii="Arial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ritmi</w:t>
            </w:r>
            <w:proofErr w:type="spellEnd"/>
            <w:r>
              <w:rPr>
                <w:rFonts w:ascii="Arial"/>
                <w:sz w:val="18"/>
              </w:rPr>
              <w:t xml:space="preserve"> ;</w:t>
            </w:r>
          </w:p>
          <w:p w:rsidR="00BF7F22" w:rsidRDefault="00BF7F22" w:rsidP="00CB29AD">
            <w:pPr>
              <w:pStyle w:val="TableParagraph"/>
              <w:ind w:left="776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facilitano</w:t>
            </w:r>
            <w:proofErr w:type="spellEnd"/>
            <w:r>
              <w:rPr>
                <w:rFonts w:ascii="Arial" w:hAnsi="Arial"/>
                <w:sz w:val="18"/>
              </w:rPr>
              <w:t xml:space="preserve"> la </w:t>
            </w:r>
            <w:proofErr w:type="spellStart"/>
            <w:r>
              <w:rPr>
                <w:rFonts w:ascii="Arial" w:hAnsi="Arial"/>
                <w:sz w:val="18"/>
              </w:rPr>
              <w:t>comprensione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dell’organizzazione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delle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attività</w:t>
            </w:r>
            <w:proofErr w:type="spellEnd"/>
            <w:r>
              <w:rPr>
                <w:rFonts w:ascii="Arial" w:hAnsi="Arial"/>
                <w:sz w:val="18"/>
              </w:rPr>
              <w:t>.</w:t>
            </w:r>
          </w:p>
        </w:tc>
        <w:tc>
          <w:tcPr>
            <w:tcW w:w="3214" w:type="dxa"/>
          </w:tcPr>
          <w:p w:rsidR="00BF7F22" w:rsidRDefault="00BF7F22" w:rsidP="00CB29AD">
            <w:pPr>
              <w:pStyle w:val="TableParagraph"/>
              <w:spacing w:before="52"/>
              <w:ind w:left="37" w:right="170"/>
              <w:jc w:val="center"/>
              <w:rPr>
                <w:rFonts w:ascii="Arial"/>
                <w:sz w:val="18"/>
              </w:rPr>
            </w:pPr>
            <w:proofErr w:type="spellStart"/>
            <w:r>
              <w:rPr>
                <w:rFonts w:ascii="Arial"/>
                <w:sz w:val="18"/>
              </w:rPr>
              <w:t>Gli</w:t>
            </w:r>
            <w:proofErr w:type="spellEnd"/>
            <w:r>
              <w:rPr>
                <w:rFonts w:ascii="Arial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insegnanti</w:t>
            </w:r>
            <w:proofErr w:type="spellEnd"/>
            <w:r>
              <w:rPr>
                <w:rFonts w:ascii="Arial"/>
                <w:sz w:val="18"/>
              </w:rPr>
              <w:t xml:space="preserve"> del </w:t>
            </w:r>
            <w:proofErr w:type="spellStart"/>
            <w:r>
              <w:rPr>
                <w:rFonts w:ascii="Arial"/>
                <w:sz w:val="18"/>
              </w:rPr>
              <w:t>Consiglio</w:t>
            </w:r>
            <w:proofErr w:type="spellEnd"/>
            <w:r>
              <w:rPr>
                <w:rFonts w:ascii="Arial"/>
                <w:sz w:val="18"/>
              </w:rPr>
              <w:t xml:space="preserve"> di </w:t>
            </w:r>
            <w:proofErr w:type="spellStart"/>
            <w:r>
              <w:rPr>
                <w:rFonts w:ascii="Arial"/>
                <w:sz w:val="18"/>
              </w:rPr>
              <w:t>Classe</w:t>
            </w:r>
            <w:proofErr w:type="spellEnd"/>
          </w:p>
        </w:tc>
        <w:tc>
          <w:tcPr>
            <w:tcW w:w="3212" w:type="dxa"/>
          </w:tcPr>
          <w:p w:rsidR="00BF7F22" w:rsidRDefault="00BF7F22" w:rsidP="00CB29AD">
            <w:pPr>
              <w:pStyle w:val="TableParagraph"/>
              <w:spacing w:before="52"/>
              <w:ind w:left="54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Dalla</w:t>
            </w:r>
            <w:proofErr w:type="spellEnd"/>
            <w:r>
              <w:rPr>
                <w:rFonts w:ascii="Arial" w:hAnsi="Arial"/>
                <w:sz w:val="18"/>
              </w:rPr>
              <w:t xml:space="preserve"> prima </w:t>
            </w:r>
            <w:proofErr w:type="spellStart"/>
            <w:r>
              <w:rPr>
                <w:rFonts w:ascii="Arial" w:hAnsi="Arial"/>
                <w:sz w:val="18"/>
              </w:rPr>
              <w:t>settimana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d’inserimento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nella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classe</w:t>
            </w:r>
            <w:proofErr w:type="spellEnd"/>
          </w:p>
        </w:tc>
      </w:tr>
      <w:tr w:rsidR="00BF7F22" w:rsidTr="00CB29AD">
        <w:trPr>
          <w:trHeight w:val="521"/>
        </w:trPr>
        <w:tc>
          <w:tcPr>
            <w:tcW w:w="3212" w:type="dxa"/>
          </w:tcPr>
          <w:p w:rsidR="00BF7F22" w:rsidRDefault="00BF7F22" w:rsidP="00CB29AD">
            <w:pPr>
              <w:pStyle w:val="TableParagraph"/>
              <w:spacing w:before="54"/>
              <w:ind w:left="56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Verifica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delle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reali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competenze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e </w:t>
            </w:r>
            <w:proofErr w:type="spellStart"/>
            <w:r>
              <w:rPr>
                <w:rFonts w:ascii="Arial" w:hAnsi="Arial"/>
                <w:b/>
                <w:sz w:val="18"/>
              </w:rPr>
              <w:t>delle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eventuali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difficoltà</w:t>
            </w:r>
            <w:proofErr w:type="spellEnd"/>
            <w:r>
              <w:rPr>
                <w:rFonts w:ascii="Arial" w:hAnsi="Arial"/>
                <w:b/>
                <w:sz w:val="18"/>
              </w:rPr>
              <w:t>.</w:t>
            </w:r>
          </w:p>
        </w:tc>
        <w:tc>
          <w:tcPr>
            <w:tcW w:w="3214" w:type="dxa"/>
          </w:tcPr>
          <w:p w:rsidR="00BF7F22" w:rsidRDefault="00BF7F22" w:rsidP="00CB29AD">
            <w:pPr>
              <w:pStyle w:val="TableParagraph"/>
              <w:spacing w:before="54"/>
              <w:ind w:left="37" w:right="170"/>
              <w:jc w:val="center"/>
              <w:rPr>
                <w:rFonts w:ascii="Arial"/>
                <w:sz w:val="18"/>
              </w:rPr>
            </w:pPr>
            <w:proofErr w:type="spellStart"/>
            <w:r>
              <w:rPr>
                <w:rFonts w:ascii="Arial"/>
                <w:sz w:val="18"/>
              </w:rPr>
              <w:t>Gli</w:t>
            </w:r>
            <w:proofErr w:type="spellEnd"/>
            <w:r>
              <w:rPr>
                <w:rFonts w:ascii="Arial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insegnanti</w:t>
            </w:r>
            <w:proofErr w:type="spellEnd"/>
            <w:r>
              <w:rPr>
                <w:rFonts w:ascii="Arial"/>
                <w:sz w:val="18"/>
              </w:rPr>
              <w:t xml:space="preserve"> del </w:t>
            </w:r>
            <w:proofErr w:type="spellStart"/>
            <w:r>
              <w:rPr>
                <w:rFonts w:ascii="Arial"/>
                <w:sz w:val="18"/>
              </w:rPr>
              <w:t>Consiglio</w:t>
            </w:r>
            <w:proofErr w:type="spellEnd"/>
            <w:r>
              <w:rPr>
                <w:rFonts w:ascii="Arial"/>
                <w:sz w:val="18"/>
              </w:rPr>
              <w:t xml:space="preserve"> di </w:t>
            </w:r>
            <w:proofErr w:type="spellStart"/>
            <w:r>
              <w:rPr>
                <w:rFonts w:ascii="Arial"/>
                <w:sz w:val="18"/>
              </w:rPr>
              <w:t>Classe</w:t>
            </w:r>
            <w:proofErr w:type="spellEnd"/>
          </w:p>
        </w:tc>
        <w:tc>
          <w:tcPr>
            <w:tcW w:w="3212" w:type="dxa"/>
          </w:tcPr>
          <w:p w:rsidR="00BF7F22" w:rsidRDefault="00BF7F22" w:rsidP="00CB29AD">
            <w:pPr>
              <w:pStyle w:val="TableParagraph"/>
              <w:tabs>
                <w:tab w:val="left" w:pos="917"/>
                <w:tab w:val="left" w:pos="1492"/>
                <w:tab w:val="left" w:pos="2375"/>
              </w:tabs>
              <w:spacing w:before="54"/>
              <w:ind w:left="54" w:right="48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Entro</w:t>
            </w:r>
            <w:proofErr w:type="spellEnd"/>
            <w:r>
              <w:rPr>
                <w:rFonts w:ascii="Arial" w:hAnsi="Arial"/>
                <w:sz w:val="18"/>
              </w:rPr>
              <w:tab/>
              <w:t>le</w:t>
            </w:r>
            <w:r>
              <w:rPr>
                <w:rFonts w:ascii="Arial" w:hAnsi="Arial"/>
                <w:sz w:val="18"/>
              </w:rPr>
              <w:tab/>
              <w:t>prime</w:t>
            </w:r>
            <w:r>
              <w:rPr>
                <w:rFonts w:ascii="Arial" w:hAnsi="Arial"/>
                <w:sz w:val="18"/>
              </w:rPr>
              <w:tab/>
            </w:r>
            <w:proofErr w:type="spellStart"/>
            <w:r>
              <w:rPr>
                <w:rFonts w:ascii="Arial" w:hAnsi="Arial"/>
                <w:sz w:val="18"/>
              </w:rPr>
              <w:t>settimane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dall’inserimento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nella</w:t>
            </w:r>
            <w:proofErr w:type="spellEnd"/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classe</w:t>
            </w:r>
            <w:proofErr w:type="spellEnd"/>
          </w:p>
        </w:tc>
      </w:tr>
      <w:tr w:rsidR="00BF7F22" w:rsidTr="00CB29AD">
        <w:trPr>
          <w:trHeight w:val="726"/>
        </w:trPr>
        <w:tc>
          <w:tcPr>
            <w:tcW w:w="3212" w:type="dxa"/>
          </w:tcPr>
          <w:p w:rsidR="00BF7F22" w:rsidRDefault="00BF7F22" w:rsidP="00CB29AD">
            <w:pPr>
              <w:pStyle w:val="TableParagraph"/>
              <w:spacing w:before="52"/>
              <w:ind w:left="56" w:right="51"/>
              <w:jc w:val="both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Costruzione</w:t>
            </w:r>
            <w:proofErr w:type="spellEnd"/>
            <w:r>
              <w:rPr>
                <w:rFonts w:ascii="Arial"/>
                <w:b/>
                <w:sz w:val="18"/>
              </w:rPr>
              <w:t xml:space="preserve"> di un </w:t>
            </w:r>
            <w:proofErr w:type="spellStart"/>
            <w:r>
              <w:rPr>
                <w:rFonts w:ascii="Arial"/>
                <w:b/>
                <w:sz w:val="18"/>
              </w:rPr>
              <w:t>Percorso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Didattico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Personalizzato</w:t>
            </w:r>
            <w:proofErr w:type="spellEnd"/>
            <w:r>
              <w:rPr>
                <w:rFonts w:ascii="Arial"/>
                <w:b/>
                <w:sz w:val="18"/>
              </w:rPr>
              <w:t xml:space="preserve"> (P.D.P.); </w:t>
            </w:r>
            <w:proofErr w:type="spellStart"/>
            <w:r>
              <w:rPr>
                <w:rFonts w:ascii="Arial"/>
                <w:b/>
                <w:sz w:val="18"/>
              </w:rPr>
              <w:t>Italiano</w:t>
            </w:r>
            <w:proofErr w:type="spellEnd"/>
            <w:r>
              <w:rPr>
                <w:rFonts w:ascii="Arial"/>
                <w:b/>
                <w:sz w:val="18"/>
              </w:rPr>
              <w:t xml:space="preserve"> L2</w:t>
            </w:r>
          </w:p>
        </w:tc>
        <w:tc>
          <w:tcPr>
            <w:tcW w:w="3214" w:type="dxa"/>
          </w:tcPr>
          <w:p w:rsidR="00BF7F22" w:rsidRDefault="00BF7F22" w:rsidP="00CB29AD">
            <w:pPr>
              <w:pStyle w:val="TableParagraph"/>
              <w:spacing w:before="52"/>
              <w:ind w:left="37" w:right="170"/>
              <w:jc w:val="center"/>
              <w:rPr>
                <w:rFonts w:ascii="Arial"/>
                <w:sz w:val="18"/>
              </w:rPr>
            </w:pPr>
            <w:proofErr w:type="spellStart"/>
            <w:r>
              <w:rPr>
                <w:rFonts w:ascii="Arial"/>
                <w:sz w:val="18"/>
              </w:rPr>
              <w:t>Gli</w:t>
            </w:r>
            <w:proofErr w:type="spellEnd"/>
            <w:r>
              <w:rPr>
                <w:rFonts w:ascii="Arial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insegnanti</w:t>
            </w:r>
            <w:proofErr w:type="spellEnd"/>
            <w:r>
              <w:rPr>
                <w:rFonts w:ascii="Arial"/>
                <w:sz w:val="18"/>
              </w:rPr>
              <w:t xml:space="preserve"> del </w:t>
            </w:r>
            <w:proofErr w:type="spellStart"/>
            <w:r>
              <w:rPr>
                <w:rFonts w:ascii="Arial"/>
                <w:sz w:val="18"/>
              </w:rPr>
              <w:t>Consiglio</w:t>
            </w:r>
            <w:proofErr w:type="spellEnd"/>
            <w:r>
              <w:rPr>
                <w:rFonts w:ascii="Arial"/>
                <w:sz w:val="18"/>
              </w:rPr>
              <w:t xml:space="preserve"> di </w:t>
            </w:r>
            <w:proofErr w:type="spellStart"/>
            <w:r>
              <w:rPr>
                <w:rFonts w:ascii="Arial"/>
                <w:sz w:val="18"/>
              </w:rPr>
              <w:t>Classe</w:t>
            </w:r>
            <w:proofErr w:type="spellEnd"/>
          </w:p>
        </w:tc>
        <w:tc>
          <w:tcPr>
            <w:tcW w:w="3212" w:type="dxa"/>
          </w:tcPr>
          <w:p w:rsidR="00BF7F22" w:rsidRDefault="00BF7F22" w:rsidP="00CB29AD">
            <w:pPr>
              <w:pStyle w:val="TableParagraph"/>
              <w:spacing w:before="52"/>
              <w:ind w:left="54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Nel</w:t>
            </w:r>
            <w:proofErr w:type="spellEnd"/>
            <w:r>
              <w:rPr>
                <w:rFonts w:ascii="Arial" w:hAnsi="Arial"/>
                <w:sz w:val="18"/>
              </w:rPr>
              <w:t xml:space="preserve"> primo </w:t>
            </w:r>
            <w:proofErr w:type="spellStart"/>
            <w:r>
              <w:rPr>
                <w:rFonts w:ascii="Arial" w:hAnsi="Arial"/>
                <w:sz w:val="18"/>
              </w:rPr>
              <w:t>mese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d’inserimento</w:t>
            </w:r>
            <w:proofErr w:type="spellEnd"/>
          </w:p>
        </w:tc>
      </w:tr>
      <w:tr w:rsidR="00BF7F22" w:rsidTr="00CB29AD">
        <w:trPr>
          <w:trHeight w:val="727"/>
        </w:trPr>
        <w:tc>
          <w:tcPr>
            <w:tcW w:w="3212" w:type="dxa"/>
          </w:tcPr>
          <w:p w:rsidR="00BF7F22" w:rsidRDefault="00BF7F22" w:rsidP="00CB29AD">
            <w:pPr>
              <w:pStyle w:val="TableParagraph"/>
              <w:tabs>
                <w:tab w:val="left" w:pos="1326"/>
                <w:tab w:val="left" w:pos="1795"/>
                <w:tab w:val="left" w:pos="2324"/>
              </w:tabs>
              <w:spacing w:before="52"/>
              <w:ind w:left="56" w:right="49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Attivazione</w:t>
            </w:r>
            <w:proofErr w:type="spellEnd"/>
            <w:r>
              <w:rPr>
                <w:rFonts w:ascii="Arial"/>
                <w:b/>
                <w:sz w:val="18"/>
              </w:rPr>
              <w:tab/>
              <w:t>di</w:t>
            </w:r>
            <w:r>
              <w:rPr>
                <w:rFonts w:ascii="Arial"/>
                <w:b/>
                <w:sz w:val="18"/>
              </w:rPr>
              <w:tab/>
              <w:t>un</w:t>
            </w:r>
            <w:r>
              <w:rPr>
                <w:rFonts w:ascii="Arial"/>
                <w:b/>
                <w:sz w:val="18"/>
              </w:rPr>
              <w:tab/>
            </w:r>
            <w:proofErr w:type="spellStart"/>
            <w:r>
              <w:rPr>
                <w:rFonts w:ascii="Arial"/>
                <w:b/>
                <w:spacing w:val="-1"/>
                <w:sz w:val="18"/>
              </w:rPr>
              <w:t>eventuale</w:t>
            </w:r>
            <w:proofErr w:type="spellEnd"/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intervento</w:t>
            </w:r>
            <w:proofErr w:type="spellEnd"/>
            <w:r>
              <w:rPr>
                <w:rFonts w:ascii="Arial"/>
                <w:b/>
                <w:sz w:val="18"/>
              </w:rPr>
              <w:t xml:space="preserve"> del </w:t>
            </w:r>
            <w:proofErr w:type="spellStart"/>
            <w:r>
              <w:rPr>
                <w:rFonts w:ascii="Arial"/>
                <w:b/>
                <w:sz w:val="18"/>
              </w:rPr>
              <w:t>mediatore</w:t>
            </w:r>
            <w:proofErr w:type="spellEnd"/>
            <w:r>
              <w:rPr>
                <w:rFonts w:ascii="Arial"/>
                <w:b/>
                <w:spacing w:val="30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linguistico</w:t>
            </w:r>
            <w:proofErr w:type="spellEnd"/>
          </w:p>
          <w:p w:rsidR="00BF7F22" w:rsidRDefault="00BF7F22" w:rsidP="00CB29AD">
            <w:pPr>
              <w:pStyle w:val="TableParagraph"/>
              <w:ind w:lef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- </w:t>
            </w:r>
            <w:proofErr w:type="spellStart"/>
            <w:r>
              <w:rPr>
                <w:rFonts w:ascii="Arial"/>
                <w:b/>
                <w:sz w:val="18"/>
              </w:rPr>
              <w:t>culturale</w:t>
            </w:r>
            <w:proofErr w:type="spellEnd"/>
          </w:p>
        </w:tc>
        <w:tc>
          <w:tcPr>
            <w:tcW w:w="3214" w:type="dxa"/>
          </w:tcPr>
          <w:p w:rsidR="00BF7F22" w:rsidRDefault="00BF7F22" w:rsidP="00CB29AD">
            <w:pPr>
              <w:pStyle w:val="TableParagraph"/>
              <w:spacing w:before="52"/>
              <w:ind w:left="56" w:right="16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La </w:t>
            </w:r>
            <w:proofErr w:type="spellStart"/>
            <w:r>
              <w:rPr>
                <w:rFonts w:ascii="Arial"/>
                <w:sz w:val="18"/>
              </w:rPr>
              <w:t>funzione</w:t>
            </w:r>
            <w:proofErr w:type="spellEnd"/>
            <w:r>
              <w:rPr>
                <w:rFonts w:ascii="Arial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strumentale</w:t>
            </w:r>
            <w:proofErr w:type="spellEnd"/>
            <w:r>
              <w:rPr>
                <w:rFonts w:ascii="Arial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su</w:t>
            </w:r>
            <w:proofErr w:type="spellEnd"/>
            <w:r>
              <w:rPr>
                <w:rFonts w:ascii="Arial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segnalazione</w:t>
            </w:r>
            <w:proofErr w:type="spellEnd"/>
            <w:r>
              <w:rPr>
                <w:rFonts w:ascii="Arial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dei</w:t>
            </w:r>
            <w:proofErr w:type="spellEnd"/>
            <w:r>
              <w:rPr>
                <w:rFonts w:ascii="Arial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docenti</w:t>
            </w:r>
            <w:proofErr w:type="spellEnd"/>
            <w:r>
              <w:rPr>
                <w:rFonts w:ascii="Arial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della</w:t>
            </w:r>
            <w:proofErr w:type="spellEnd"/>
            <w:r>
              <w:rPr>
                <w:rFonts w:ascii="Arial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classe</w:t>
            </w:r>
            <w:proofErr w:type="spellEnd"/>
          </w:p>
        </w:tc>
        <w:tc>
          <w:tcPr>
            <w:tcW w:w="3212" w:type="dxa"/>
          </w:tcPr>
          <w:p w:rsidR="00BF7F22" w:rsidRDefault="00BF7F22" w:rsidP="00CB29AD">
            <w:pPr>
              <w:pStyle w:val="TableParagraph"/>
              <w:spacing w:before="52"/>
              <w:ind w:left="54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nel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caso</w:t>
            </w:r>
            <w:proofErr w:type="spellEnd"/>
            <w:r>
              <w:rPr>
                <w:rFonts w:ascii="Arial" w:hAnsi="Arial"/>
                <w:sz w:val="18"/>
              </w:rPr>
              <w:t xml:space="preserve"> in cui </w:t>
            </w:r>
            <w:proofErr w:type="spellStart"/>
            <w:r>
              <w:rPr>
                <w:rFonts w:ascii="Arial" w:hAnsi="Arial"/>
                <w:sz w:val="18"/>
              </w:rPr>
              <w:t>ve</w:t>
            </w:r>
            <w:proofErr w:type="spellEnd"/>
            <w:r>
              <w:rPr>
                <w:rFonts w:ascii="Arial" w:hAnsi="Arial"/>
                <w:sz w:val="18"/>
              </w:rPr>
              <w:t xml:space="preserve"> ne </w:t>
            </w:r>
            <w:proofErr w:type="spellStart"/>
            <w:r>
              <w:rPr>
                <w:rFonts w:ascii="Arial" w:hAnsi="Arial"/>
                <w:sz w:val="18"/>
              </w:rPr>
              <w:t>sia</w:t>
            </w:r>
            <w:proofErr w:type="spellEnd"/>
            <w:r>
              <w:rPr>
                <w:rFonts w:ascii="Arial" w:hAnsi="Arial"/>
                <w:sz w:val="18"/>
              </w:rPr>
              <w:t xml:space="preserve"> la </w:t>
            </w:r>
            <w:proofErr w:type="spellStart"/>
            <w:r>
              <w:rPr>
                <w:rFonts w:ascii="Arial" w:hAnsi="Arial"/>
                <w:sz w:val="18"/>
              </w:rPr>
              <w:t>necessità</w:t>
            </w:r>
            <w:proofErr w:type="spellEnd"/>
          </w:p>
        </w:tc>
      </w:tr>
    </w:tbl>
    <w:p w:rsidR="00BF7F22" w:rsidRDefault="00BF7F22" w:rsidP="00BF7F22">
      <w:pPr>
        <w:pStyle w:val="Corpotesto"/>
        <w:rPr>
          <w:rFonts w:ascii="Arial"/>
          <w:sz w:val="30"/>
        </w:rPr>
      </w:pPr>
    </w:p>
    <w:p w:rsidR="00BF7F22" w:rsidRDefault="00BF7F22" w:rsidP="00BF7F22">
      <w:pPr>
        <w:pStyle w:val="Corpotesto"/>
        <w:spacing w:before="11"/>
        <w:rPr>
          <w:rFonts w:ascii="Arial"/>
          <w:sz w:val="25"/>
        </w:rPr>
      </w:pPr>
    </w:p>
    <w:p w:rsidR="00BF7F22" w:rsidRDefault="00BF7F22" w:rsidP="00BF7F22">
      <w:pPr>
        <w:pStyle w:val="Paragrafoelenco"/>
        <w:numPr>
          <w:ilvl w:val="2"/>
          <w:numId w:val="3"/>
        </w:numPr>
        <w:tabs>
          <w:tab w:val="left" w:pos="996"/>
        </w:tabs>
        <w:spacing w:line="275" w:lineRule="exact"/>
        <w:rPr>
          <w:rFonts w:ascii="Arial"/>
          <w:b/>
          <w:sz w:val="24"/>
        </w:rPr>
      </w:pPr>
      <w:r>
        <w:rPr>
          <w:rFonts w:ascii="Arial"/>
          <w:b/>
          <w:color w:val="004485"/>
          <w:sz w:val="24"/>
        </w:rPr>
        <w:t>CRITERI DI ASSEGNAZIONE ALLE</w:t>
      </w:r>
      <w:r>
        <w:rPr>
          <w:rFonts w:ascii="Arial"/>
          <w:b/>
          <w:color w:val="004485"/>
          <w:spacing w:val="-21"/>
          <w:sz w:val="24"/>
        </w:rPr>
        <w:t xml:space="preserve"> </w:t>
      </w:r>
      <w:r>
        <w:rPr>
          <w:rFonts w:ascii="Arial"/>
          <w:b/>
          <w:color w:val="004485"/>
          <w:sz w:val="24"/>
        </w:rPr>
        <w:t>CLASSI</w:t>
      </w:r>
    </w:p>
    <w:p w:rsidR="00BF7F22" w:rsidRDefault="00BF7F22" w:rsidP="00BF7F22">
      <w:pPr>
        <w:spacing w:line="252" w:lineRule="exact"/>
        <w:ind w:left="996"/>
        <w:jc w:val="both"/>
        <w:rPr>
          <w:rFonts w:ascii="Arial"/>
        </w:rPr>
      </w:pPr>
      <w:r>
        <w:rPr>
          <w:rFonts w:ascii="Arial"/>
        </w:rPr>
        <w:t>Secondo le indicazioni del DPR 31/08/99 n. 394 e la normativa vigente</w:t>
      </w:r>
    </w:p>
    <w:p w:rsidR="00BF7F22" w:rsidRDefault="00BF7F22" w:rsidP="00BF7F22">
      <w:pPr>
        <w:pStyle w:val="Corpotesto"/>
        <w:spacing w:before="1"/>
        <w:rPr>
          <w:rFonts w:ascii="Arial"/>
          <w:sz w:val="22"/>
        </w:rPr>
      </w:pPr>
    </w:p>
    <w:p w:rsidR="00BF7F22" w:rsidRDefault="00BF7F22" w:rsidP="00BF7F22">
      <w:pPr>
        <w:pStyle w:val="Titolo4"/>
        <w:numPr>
          <w:ilvl w:val="2"/>
          <w:numId w:val="3"/>
        </w:numPr>
        <w:tabs>
          <w:tab w:val="left" w:pos="996"/>
        </w:tabs>
        <w:spacing w:line="275" w:lineRule="exact"/>
        <w:rPr>
          <w:rFonts w:ascii="Arial"/>
        </w:rPr>
      </w:pPr>
      <w:r>
        <w:rPr>
          <w:rFonts w:ascii="Arial"/>
          <w:color w:val="004485"/>
          <w:spacing w:val="-4"/>
        </w:rPr>
        <w:t>VALUTAZIONE</w:t>
      </w:r>
    </w:p>
    <w:p w:rsidR="00BF7F22" w:rsidRDefault="00BF7F22" w:rsidP="00BF7F22">
      <w:pPr>
        <w:ind w:left="996" w:right="374"/>
        <w:jc w:val="both"/>
        <w:rPr>
          <w:rFonts w:ascii="Arial" w:hAnsi="Arial"/>
          <w:i/>
        </w:rPr>
      </w:pPr>
      <w:r>
        <w:rPr>
          <w:rFonts w:ascii="Arial" w:hAnsi="Arial"/>
        </w:rPr>
        <w:t xml:space="preserve">Per quanto attiene alle modalità di valutazione e di certificazione degli alunni stranieri, in particolare dei neo-arrivati, si fa riferimento a quanto espresso nelle </w:t>
      </w:r>
      <w:r>
        <w:rPr>
          <w:rFonts w:ascii="Arial" w:hAnsi="Arial"/>
          <w:i/>
        </w:rPr>
        <w:t xml:space="preserve">Linee guida per l’accoglienza e l’integrazione degli alunni stranieri, emanate dal MIUR; DPR 394/99; DPR 122/99; alla Direttiva Ministeriale del 27/12/2012 e alla C.M. n.8 del 6/3/2013 e D. </w:t>
      </w:r>
      <w:proofErr w:type="spellStart"/>
      <w:r>
        <w:rPr>
          <w:rFonts w:ascii="Arial" w:hAnsi="Arial"/>
          <w:i/>
        </w:rPr>
        <w:t>Lgs</w:t>
      </w:r>
      <w:proofErr w:type="spellEnd"/>
      <w:r>
        <w:rPr>
          <w:rFonts w:ascii="Arial" w:hAnsi="Arial"/>
          <w:i/>
        </w:rPr>
        <w:t xml:space="preserve"> 13 aprile 2017 n.62.</w:t>
      </w:r>
    </w:p>
    <w:p w:rsidR="00BF7F22" w:rsidRDefault="00BF7F22" w:rsidP="00BF7F22">
      <w:pPr>
        <w:ind w:left="996" w:right="374"/>
        <w:jc w:val="both"/>
        <w:rPr>
          <w:rFonts w:ascii="Arial" w:hAnsi="Arial"/>
          <w:i/>
        </w:rPr>
      </w:pPr>
    </w:p>
    <w:p w:rsidR="00BF7F22" w:rsidRDefault="00BF7F22" w:rsidP="00BF7F22">
      <w:pPr>
        <w:ind w:left="996" w:right="374"/>
        <w:jc w:val="both"/>
        <w:rPr>
          <w:rFonts w:ascii="Arial" w:hAnsi="Arial"/>
          <w:i/>
        </w:rPr>
      </w:pPr>
    </w:p>
    <w:p w:rsidR="00BF7F22" w:rsidRDefault="00BF7F22" w:rsidP="00BF7F22">
      <w:pPr>
        <w:ind w:left="996" w:right="374"/>
        <w:jc w:val="both"/>
        <w:rPr>
          <w:rFonts w:ascii="Arial" w:hAnsi="Arial"/>
          <w:i/>
        </w:rPr>
      </w:pPr>
    </w:p>
    <w:p w:rsidR="00BF7F22" w:rsidRDefault="00BF7F22" w:rsidP="00BF7F22">
      <w:pPr>
        <w:ind w:left="996" w:right="374"/>
        <w:jc w:val="both"/>
        <w:rPr>
          <w:rFonts w:ascii="Arial" w:hAnsi="Arial"/>
          <w:i/>
        </w:rPr>
      </w:pPr>
    </w:p>
    <w:p w:rsidR="00BF7F22" w:rsidRDefault="00BF7F22" w:rsidP="00BF7F22">
      <w:pPr>
        <w:ind w:left="996" w:right="374"/>
        <w:jc w:val="both"/>
        <w:rPr>
          <w:rFonts w:ascii="Arial" w:hAnsi="Arial"/>
          <w:i/>
        </w:rPr>
      </w:pPr>
    </w:p>
    <w:p w:rsidR="00BF7F22" w:rsidRDefault="00BF7F22" w:rsidP="00BF7F22">
      <w:pPr>
        <w:ind w:left="996" w:right="374"/>
        <w:jc w:val="both"/>
        <w:rPr>
          <w:rFonts w:ascii="Arial" w:hAnsi="Arial"/>
          <w:i/>
        </w:rPr>
      </w:pPr>
    </w:p>
    <w:p w:rsidR="00BF7F22" w:rsidRDefault="00BF7F22" w:rsidP="00BF7F22">
      <w:pPr>
        <w:ind w:left="996" w:right="374"/>
        <w:jc w:val="both"/>
        <w:rPr>
          <w:rFonts w:ascii="Arial" w:hAnsi="Arial"/>
          <w:i/>
        </w:rPr>
      </w:pPr>
    </w:p>
    <w:p w:rsidR="00BF7F22" w:rsidRDefault="00BF7F22" w:rsidP="00BF7F22">
      <w:pPr>
        <w:ind w:left="996" w:right="374"/>
        <w:jc w:val="both"/>
        <w:rPr>
          <w:rFonts w:ascii="Arial" w:hAnsi="Arial"/>
          <w:i/>
        </w:rPr>
      </w:pPr>
    </w:p>
    <w:p w:rsidR="00BF7F22" w:rsidRDefault="00BF7F22" w:rsidP="00BF7F22">
      <w:pPr>
        <w:ind w:left="996" w:right="374"/>
        <w:jc w:val="both"/>
        <w:rPr>
          <w:rFonts w:ascii="Arial" w:hAnsi="Arial"/>
          <w:i/>
        </w:rPr>
      </w:pPr>
    </w:p>
    <w:p w:rsidR="00BF7F22" w:rsidRDefault="00BF7F22" w:rsidP="00BF7F22">
      <w:pPr>
        <w:ind w:left="996" w:right="374"/>
        <w:jc w:val="both"/>
        <w:rPr>
          <w:rFonts w:ascii="Arial" w:hAnsi="Arial"/>
          <w:i/>
        </w:rPr>
      </w:pPr>
    </w:p>
    <w:p w:rsidR="00BF7F22" w:rsidRDefault="00BF7F22" w:rsidP="00BF7F22">
      <w:pPr>
        <w:ind w:left="996" w:right="374"/>
        <w:jc w:val="both"/>
        <w:rPr>
          <w:rFonts w:ascii="Arial" w:hAnsi="Arial"/>
          <w:i/>
        </w:rPr>
      </w:pPr>
    </w:p>
    <w:p w:rsidR="00BF7F22" w:rsidRDefault="00BF7F22" w:rsidP="00BF7F22">
      <w:pPr>
        <w:ind w:left="996" w:right="374"/>
        <w:jc w:val="both"/>
        <w:rPr>
          <w:rFonts w:ascii="Arial" w:hAnsi="Arial"/>
          <w:i/>
        </w:rPr>
      </w:pPr>
    </w:p>
    <w:p w:rsidR="00BF7F22" w:rsidRDefault="00BF7F22" w:rsidP="00BF7F22">
      <w:pPr>
        <w:ind w:left="996" w:right="374"/>
        <w:jc w:val="both"/>
        <w:rPr>
          <w:rFonts w:ascii="Arial" w:hAnsi="Arial"/>
          <w:i/>
        </w:rPr>
      </w:pPr>
    </w:p>
    <w:p w:rsidR="00BF7F22" w:rsidRDefault="00BF7F22" w:rsidP="00BF7F22">
      <w:pPr>
        <w:ind w:left="996" w:right="374"/>
        <w:jc w:val="both"/>
        <w:rPr>
          <w:rFonts w:ascii="Arial" w:hAnsi="Arial"/>
          <w:i/>
        </w:rPr>
      </w:pPr>
    </w:p>
    <w:p w:rsidR="00BF7F22" w:rsidRDefault="00BF7F22" w:rsidP="00BF7F22">
      <w:pPr>
        <w:ind w:left="996" w:right="374"/>
        <w:jc w:val="both"/>
        <w:rPr>
          <w:rFonts w:ascii="Arial" w:hAnsi="Arial"/>
          <w:i/>
        </w:rPr>
      </w:pPr>
    </w:p>
    <w:p w:rsidR="00944330" w:rsidRDefault="00664B0C"/>
    <w:sectPr w:rsidR="009443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B75DA"/>
    <w:multiLevelType w:val="hybridMultilevel"/>
    <w:tmpl w:val="20B644E0"/>
    <w:lvl w:ilvl="0" w:tplc="9F8C2B54">
      <w:numFmt w:val="bullet"/>
      <w:lvlText w:val=""/>
      <w:lvlJc w:val="left"/>
      <w:pPr>
        <w:ind w:left="776" w:hanging="360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BDD8A7C2">
      <w:numFmt w:val="bullet"/>
      <w:lvlText w:val="•"/>
      <w:lvlJc w:val="left"/>
      <w:pPr>
        <w:ind w:left="1022" w:hanging="360"/>
      </w:pPr>
      <w:rPr>
        <w:rFonts w:hint="default"/>
        <w:lang w:val="it-IT" w:eastAsia="it-IT" w:bidi="it-IT"/>
      </w:rPr>
    </w:lvl>
    <w:lvl w:ilvl="2" w:tplc="6686960E">
      <w:numFmt w:val="bullet"/>
      <w:lvlText w:val="•"/>
      <w:lvlJc w:val="left"/>
      <w:pPr>
        <w:ind w:left="1265" w:hanging="360"/>
      </w:pPr>
      <w:rPr>
        <w:rFonts w:hint="default"/>
        <w:lang w:val="it-IT" w:eastAsia="it-IT" w:bidi="it-IT"/>
      </w:rPr>
    </w:lvl>
    <w:lvl w:ilvl="3" w:tplc="09D21B1A">
      <w:numFmt w:val="bullet"/>
      <w:lvlText w:val="•"/>
      <w:lvlJc w:val="left"/>
      <w:pPr>
        <w:ind w:left="1508" w:hanging="360"/>
      </w:pPr>
      <w:rPr>
        <w:rFonts w:hint="default"/>
        <w:lang w:val="it-IT" w:eastAsia="it-IT" w:bidi="it-IT"/>
      </w:rPr>
    </w:lvl>
    <w:lvl w:ilvl="4" w:tplc="F5A8BAB8">
      <w:numFmt w:val="bullet"/>
      <w:lvlText w:val="•"/>
      <w:lvlJc w:val="left"/>
      <w:pPr>
        <w:ind w:left="1750" w:hanging="360"/>
      </w:pPr>
      <w:rPr>
        <w:rFonts w:hint="default"/>
        <w:lang w:val="it-IT" w:eastAsia="it-IT" w:bidi="it-IT"/>
      </w:rPr>
    </w:lvl>
    <w:lvl w:ilvl="5" w:tplc="A1E0BC42">
      <w:numFmt w:val="bullet"/>
      <w:lvlText w:val="•"/>
      <w:lvlJc w:val="left"/>
      <w:pPr>
        <w:ind w:left="1993" w:hanging="360"/>
      </w:pPr>
      <w:rPr>
        <w:rFonts w:hint="default"/>
        <w:lang w:val="it-IT" w:eastAsia="it-IT" w:bidi="it-IT"/>
      </w:rPr>
    </w:lvl>
    <w:lvl w:ilvl="6" w:tplc="A7CE106A">
      <w:numFmt w:val="bullet"/>
      <w:lvlText w:val="•"/>
      <w:lvlJc w:val="left"/>
      <w:pPr>
        <w:ind w:left="2236" w:hanging="360"/>
      </w:pPr>
      <w:rPr>
        <w:rFonts w:hint="default"/>
        <w:lang w:val="it-IT" w:eastAsia="it-IT" w:bidi="it-IT"/>
      </w:rPr>
    </w:lvl>
    <w:lvl w:ilvl="7" w:tplc="359E7358">
      <w:numFmt w:val="bullet"/>
      <w:lvlText w:val="•"/>
      <w:lvlJc w:val="left"/>
      <w:pPr>
        <w:ind w:left="2478" w:hanging="360"/>
      </w:pPr>
      <w:rPr>
        <w:rFonts w:hint="default"/>
        <w:lang w:val="it-IT" w:eastAsia="it-IT" w:bidi="it-IT"/>
      </w:rPr>
    </w:lvl>
    <w:lvl w:ilvl="8" w:tplc="4FDAB7A2">
      <w:numFmt w:val="bullet"/>
      <w:lvlText w:val="•"/>
      <w:lvlJc w:val="left"/>
      <w:pPr>
        <w:ind w:left="2721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225E3412"/>
    <w:multiLevelType w:val="hybridMultilevel"/>
    <w:tmpl w:val="C99AAC9E"/>
    <w:lvl w:ilvl="0" w:tplc="C5DCFD7C">
      <w:numFmt w:val="bullet"/>
      <w:lvlText w:val=""/>
      <w:lvlJc w:val="left"/>
      <w:pPr>
        <w:ind w:left="776" w:hanging="360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2E48057E">
      <w:numFmt w:val="bullet"/>
      <w:lvlText w:val="•"/>
      <w:lvlJc w:val="left"/>
      <w:pPr>
        <w:ind w:left="1022" w:hanging="360"/>
      </w:pPr>
      <w:rPr>
        <w:rFonts w:hint="default"/>
        <w:lang w:val="it-IT" w:eastAsia="it-IT" w:bidi="it-IT"/>
      </w:rPr>
    </w:lvl>
    <w:lvl w:ilvl="2" w:tplc="0D060F36">
      <w:numFmt w:val="bullet"/>
      <w:lvlText w:val="•"/>
      <w:lvlJc w:val="left"/>
      <w:pPr>
        <w:ind w:left="1265" w:hanging="360"/>
      </w:pPr>
      <w:rPr>
        <w:rFonts w:hint="default"/>
        <w:lang w:val="it-IT" w:eastAsia="it-IT" w:bidi="it-IT"/>
      </w:rPr>
    </w:lvl>
    <w:lvl w:ilvl="3" w:tplc="FA94C74C">
      <w:numFmt w:val="bullet"/>
      <w:lvlText w:val="•"/>
      <w:lvlJc w:val="left"/>
      <w:pPr>
        <w:ind w:left="1508" w:hanging="360"/>
      </w:pPr>
      <w:rPr>
        <w:rFonts w:hint="default"/>
        <w:lang w:val="it-IT" w:eastAsia="it-IT" w:bidi="it-IT"/>
      </w:rPr>
    </w:lvl>
    <w:lvl w:ilvl="4" w:tplc="456A8896">
      <w:numFmt w:val="bullet"/>
      <w:lvlText w:val="•"/>
      <w:lvlJc w:val="left"/>
      <w:pPr>
        <w:ind w:left="1750" w:hanging="360"/>
      </w:pPr>
      <w:rPr>
        <w:rFonts w:hint="default"/>
        <w:lang w:val="it-IT" w:eastAsia="it-IT" w:bidi="it-IT"/>
      </w:rPr>
    </w:lvl>
    <w:lvl w:ilvl="5" w:tplc="5A48DF24">
      <w:numFmt w:val="bullet"/>
      <w:lvlText w:val="•"/>
      <w:lvlJc w:val="left"/>
      <w:pPr>
        <w:ind w:left="1993" w:hanging="360"/>
      </w:pPr>
      <w:rPr>
        <w:rFonts w:hint="default"/>
        <w:lang w:val="it-IT" w:eastAsia="it-IT" w:bidi="it-IT"/>
      </w:rPr>
    </w:lvl>
    <w:lvl w:ilvl="6" w:tplc="E5DE0E1A">
      <w:numFmt w:val="bullet"/>
      <w:lvlText w:val="•"/>
      <w:lvlJc w:val="left"/>
      <w:pPr>
        <w:ind w:left="2236" w:hanging="360"/>
      </w:pPr>
      <w:rPr>
        <w:rFonts w:hint="default"/>
        <w:lang w:val="it-IT" w:eastAsia="it-IT" w:bidi="it-IT"/>
      </w:rPr>
    </w:lvl>
    <w:lvl w:ilvl="7" w:tplc="77F0C63A">
      <w:numFmt w:val="bullet"/>
      <w:lvlText w:val="•"/>
      <w:lvlJc w:val="left"/>
      <w:pPr>
        <w:ind w:left="2478" w:hanging="360"/>
      </w:pPr>
      <w:rPr>
        <w:rFonts w:hint="default"/>
        <w:lang w:val="it-IT" w:eastAsia="it-IT" w:bidi="it-IT"/>
      </w:rPr>
    </w:lvl>
    <w:lvl w:ilvl="8" w:tplc="4AB09C98">
      <w:numFmt w:val="bullet"/>
      <w:lvlText w:val="•"/>
      <w:lvlJc w:val="left"/>
      <w:pPr>
        <w:ind w:left="2721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297F2F0B"/>
    <w:multiLevelType w:val="multilevel"/>
    <w:tmpl w:val="904ACCC0"/>
    <w:lvl w:ilvl="0">
      <w:start w:val="3"/>
      <w:numFmt w:val="upperLetter"/>
      <w:lvlText w:val="%1"/>
      <w:lvlJc w:val="left"/>
      <w:pPr>
        <w:ind w:left="707" w:hanging="432"/>
      </w:pPr>
      <w:rPr>
        <w:rFonts w:hint="default"/>
        <w:lang w:val="it-IT" w:eastAsia="it-IT" w:bidi="it-IT"/>
      </w:rPr>
    </w:lvl>
    <w:lvl w:ilvl="1">
      <w:start w:val="13"/>
      <w:numFmt w:val="upperLetter"/>
      <w:lvlText w:val="%1.%2."/>
      <w:lvlJc w:val="left"/>
      <w:pPr>
        <w:ind w:left="707" w:hanging="432"/>
      </w:pPr>
      <w:rPr>
        <w:rFonts w:ascii="Calibri" w:eastAsia="Calibri" w:hAnsi="Calibri" w:cs="Calibri" w:hint="default"/>
        <w:b/>
        <w:bCs/>
        <w:i/>
        <w:color w:val="333333"/>
        <w:spacing w:val="-3"/>
        <w:w w:val="100"/>
        <w:sz w:val="20"/>
        <w:szCs w:val="20"/>
        <w:lang w:val="it-IT" w:eastAsia="it-IT" w:bidi="it-IT"/>
      </w:rPr>
    </w:lvl>
    <w:lvl w:ilvl="2">
      <w:start w:val="1"/>
      <w:numFmt w:val="decimal"/>
      <w:lvlText w:val="%3."/>
      <w:lvlJc w:val="left"/>
      <w:pPr>
        <w:ind w:left="996" w:hanging="360"/>
      </w:pPr>
      <w:rPr>
        <w:rFonts w:ascii="Arial" w:eastAsia="Arial" w:hAnsi="Arial" w:cs="Arial" w:hint="default"/>
        <w:b/>
        <w:bCs/>
        <w:color w:val="004485"/>
        <w:spacing w:val="-22"/>
        <w:w w:val="100"/>
        <w:sz w:val="24"/>
        <w:szCs w:val="24"/>
        <w:lang w:val="it-IT" w:eastAsia="it-IT" w:bidi="it-IT"/>
      </w:rPr>
    </w:lvl>
    <w:lvl w:ilvl="3">
      <w:numFmt w:val="bullet"/>
      <w:lvlText w:val="•"/>
      <w:lvlJc w:val="left"/>
      <w:pPr>
        <w:ind w:left="3062" w:hanging="36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093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124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155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186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217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F22"/>
    <w:rsid w:val="005C664C"/>
    <w:rsid w:val="00664B0C"/>
    <w:rsid w:val="00BF7F22"/>
    <w:rsid w:val="00D5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8F8DB-84B1-4D5A-8F30-FB5E891EA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F7F2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it-IT" w:bidi="it-IT"/>
    </w:rPr>
  </w:style>
  <w:style w:type="paragraph" w:styleId="Titolo2">
    <w:name w:val="heading 2"/>
    <w:basedOn w:val="Normale"/>
    <w:link w:val="Titolo2Carattere"/>
    <w:uiPriority w:val="1"/>
    <w:qFormat/>
    <w:rsid w:val="00BF7F22"/>
    <w:pPr>
      <w:ind w:left="275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link w:val="Titolo3Carattere"/>
    <w:uiPriority w:val="1"/>
    <w:qFormat/>
    <w:rsid w:val="00BF7F22"/>
    <w:pPr>
      <w:ind w:left="275"/>
      <w:outlineLvl w:val="2"/>
    </w:pPr>
    <w:rPr>
      <w:rFonts w:ascii="Arial" w:eastAsia="Arial" w:hAnsi="Arial" w:cs="Arial"/>
      <w:sz w:val="28"/>
      <w:szCs w:val="28"/>
    </w:rPr>
  </w:style>
  <w:style w:type="paragraph" w:styleId="Titolo4">
    <w:name w:val="heading 4"/>
    <w:basedOn w:val="Normale"/>
    <w:link w:val="Titolo4Carattere"/>
    <w:uiPriority w:val="1"/>
    <w:qFormat/>
    <w:rsid w:val="00BF7F22"/>
    <w:pPr>
      <w:ind w:left="996"/>
      <w:outlineLvl w:val="3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BF7F22"/>
    <w:rPr>
      <w:rFonts w:ascii="Tahoma" w:eastAsia="Tahoma" w:hAnsi="Tahoma" w:cs="Tahoma"/>
      <w:b/>
      <w:bCs/>
      <w:sz w:val="28"/>
      <w:szCs w:val="28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1"/>
    <w:rsid w:val="00BF7F22"/>
    <w:rPr>
      <w:rFonts w:ascii="Arial" w:eastAsia="Arial" w:hAnsi="Arial" w:cs="Arial"/>
      <w:sz w:val="28"/>
      <w:szCs w:val="28"/>
      <w:lang w:eastAsia="it-IT" w:bidi="it-IT"/>
    </w:rPr>
  </w:style>
  <w:style w:type="character" w:customStyle="1" w:styleId="Titolo4Carattere">
    <w:name w:val="Titolo 4 Carattere"/>
    <w:basedOn w:val="Carpredefinitoparagrafo"/>
    <w:link w:val="Titolo4"/>
    <w:uiPriority w:val="1"/>
    <w:rsid w:val="00BF7F22"/>
    <w:rPr>
      <w:rFonts w:ascii="Calibri" w:eastAsia="Calibri" w:hAnsi="Calibri" w:cs="Calibri"/>
      <w:b/>
      <w:bCs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BF7F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F7F22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F7F22"/>
    <w:rPr>
      <w:rFonts w:ascii="Tahoma" w:eastAsia="Tahoma" w:hAnsi="Tahoma" w:cs="Tahoma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BF7F22"/>
    <w:pPr>
      <w:ind w:left="996" w:hanging="360"/>
    </w:pPr>
  </w:style>
  <w:style w:type="paragraph" w:customStyle="1" w:styleId="TableParagraph">
    <w:name w:val="Table Paragraph"/>
    <w:basedOn w:val="Normale"/>
    <w:uiPriority w:val="1"/>
    <w:qFormat/>
    <w:rsid w:val="00BF7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2</cp:revision>
  <dcterms:created xsi:type="dcterms:W3CDTF">2023-09-18T14:14:00Z</dcterms:created>
  <dcterms:modified xsi:type="dcterms:W3CDTF">2023-09-18T14:14:00Z</dcterms:modified>
</cp:coreProperties>
</file>