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6526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Al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Dirigente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Scolastico</w:t>
      </w:r>
    </w:p>
    <w:p>
      <w:pPr>
        <w:spacing w:before="0"/>
        <w:ind w:left="6526" w:right="554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del Liceo “Adria – Ballatore”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Mazara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Vallo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9"/>
        <w:rPr>
          <w:rFonts w:ascii="Calibri"/>
          <w:b/>
          <w:sz w:val="17"/>
        </w:rPr>
      </w:pPr>
    </w:p>
    <w:p>
      <w:pPr>
        <w:pStyle w:val="BodyText"/>
        <w:ind w:left="152"/>
      </w:pPr>
      <w:r>
        <w:rPr/>
        <w:t>Oggetto:</w:t>
      </w:r>
      <w:r>
        <w:rPr>
          <w:spacing w:val="-3"/>
        </w:rPr>
        <w:t> </w:t>
      </w:r>
      <w:r>
        <w:rPr/>
        <w:t>Liberatoria</w:t>
      </w:r>
      <w:r>
        <w:rPr>
          <w:spacing w:val="-2"/>
        </w:rPr>
        <w:t> </w:t>
      </w:r>
      <w:r>
        <w:rPr/>
        <w:t>uscita</w:t>
      </w:r>
      <w:r>
        <w:rPr>
          <w:spacing w:val="-1"/>
        </w:rPr>
        <w:t> </w:t>
      </w:r>
      <w:r>
        <w:rPr/>
        <w:t>anticipata/</w:t>
      </w:r>
      <w:r>
        <w:rPr>
          <w:spacing w:val="-5"/>
        </w:rPr>
        <w:t> </w:t>
      </w:r>
      <w:r>
        <w:rPr/>
        <w:t>firma</w:t>
      </w:r>
      <w:r>
        <w:rPr>
          <w:spacing w:val="-5"/>
        </w:rPr>
        <w:t> </w:t>
      </w:r>
      <w:r>
        <w:rPr/>
        <w:t>giustifica</w:t>
      </w:r>
      <w:r>
        <w:rPr>
          <w:spacing w:val="-2"/>
        </w:rPr>
        <w:t> </w:t>
      </w:r>
      <w:r>
        <w:rPr/>
        <w:t>assenze</w:t>
      </w:r>
      <w:r>
        <w:rPr>
          <w:spacing w:val="-1"/>
        </w:rPr>
        <w:t> </w:t>
      </w:r>
      <w:r>
        <w:rPr/>
        <w:t>alunni</w:t>
      </w:r>
      <w:r>
        <w:rPr>
          <w:spacing w:val="-3"/>
        </w:rPr>
        <w:t> </w:t>
      </w:r>
      <w:r>
        <w:rPr/>
        <w:t>maggiorenni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4"/>
        <w:ind w:left="152"/>
      </w:pPr>
      <w:r>
        <w:rPr/>
        <w:t>Il/la</w:t>
      </w:r>
      <w:r>
        <w:rPr>
          <w:spacing w:val="-8"/>
        </w:rPr>
        <w:t> </w:t>
      </w:r>
      <w:r>
        <w:rPr/>
        <w:t>sottoscritto/a</w:t>
      </w:r>
      <w:r>
        <w:rPr>
          <w:spacing w:val="-7"/>
        </w:rPr>
        <w:t> </w:t>
      </w:r>
      <w:r>
        <w:rPr/>
        <w:t>………………………………………………………………………………………………</w:t>
      </w:r>
    </w:p>
    <w:p>
      <w:pPr>
        <w:pStyle w:val="BodyText"/>
        <w:spacing w:before="127"/>
        <w:ind w:left="152"/>
      </w:pPr>
      <w:r>
        <w:rPr/>
        <w:t>padre/madre</w:t>
      </w:r>
      <w:r>
        <w:rPr>
          <w:spacing w:val="-5"/>
        </w:rPr>
        <w:t> </w:t>
      </w:r>
      <w:r>
        <w:rPr/>
        <w:t>dello</w:t>
      </w:r>
      <w:r>
        <w:rPr>
          <w:spacing w:val="-4"/>
        </w:rPr>
        <w:t> </w:t>
      </w:r>
      <w:r>
        <w:rPr/>
        <w:t>studente</w:t>
      </w:r>
      <w:r>
        <w:rPr>
          <w:spacing w:val="-4"/>
        </w:rPr>
        <w:t> </w:t>
      </w:r>
      <w:r>
        <w:rPr/>
        <w:t>...…………………………………………………………………………...…..</w:t>
      </w:r>
    </w:p>
    <w:p>
      <w:pPr>
        <w:pStyle w:val="BodyText"/>
        <w:spacing w:before="126"/>
        <w:ind w:left="152"/>
      </w:pPr>
      <w:r>
        <w:rPr/>
        <w:t>nato</w:t>
      </w:r>
      <w:r>
        <w:rPr>
          <w:spacing w:val="25"/>
        </w:rPr>
        <w:t> </w:t>
      </w:r>
      <w:r>
        <w:rPr/>
        <w:t>a</w:t>
      </w:r>
      <w:r>
        <w:rPr>
          <w:spacing w:val="20"/>
        </w:rPr>
        <w:t> </w:t>
      </w:r>
      <w:r>
        <w:rPr/>
        <w:t>…………………………………………..il</w:t>
      </w:r>
      <w:r>
        <w:rPr>
          <w:spacing w:val="21"/>
        </w:rPr>
        <w:t> </w:t>
      </w:r>
      <w:r>
        <w:rPr/>
        <w:t>…………………</w:t>
      </w:r>
      <w:r>
        <w:rPr>
          <w:spacing w:val="24"/>
        </w:rPr>
        <w:t> </w:t>
      </w:r>
      <w:r>
        <w:rPr/>
        <w:t>della</w:t>
      </w:r>
      <w:r>
        <w:rPr>
          <w:spacing w:val="22"/>
        </w:rPr>
        <w:t> </w:t>
      </w:r>
      <w:r>
        <w:rPr/>
        <w:t>classe……………sez………...</w:t>
      </w:r>
    </w:p>
    <w:p>
      <w:pPr>
        <w:pStyle w:val="BodyText"/>
        <w:spacing w:before="126"/>
        <w:ind w:left="152"/>
      </w:pPr>
      <w:r>
        <w:rPr/>
        <w:t>del</w:t>
      </w:r>
      <w:r>
        <w:rPr>
          <w:spacing w:val="-4"/>
        </w:rPr>
        <w:t> </w:t>
      </w:r>
      <w:r>
        <w:rPr/>
        <w:t>Liceo</w:t>
      </w:r>
      <w:r>
        <w:rPr>
          <w:spacing w:val="-3"/>
        </w:rPr>
        <w:t> </w:t>
      </w:r>
      <w:r>
        <w:rPr/>
        <w:t>………………………………………………………………………………</w:t>
      </w:r>
    </w:p>
    <w:p>
      <w:pPr>
        <w:spacing w:before="129"/>
        <w:ind w:left="3109" w:right="30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dichiara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  <w:u w:val="thick"/>
        </w:rPr>
        <w:t>di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essere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consapevole</w:t>
      </w:r>
      <w:r>
        <w:rPr>
          <w:rFonts w:ascii="Arial"/>
          <w:b/>
          <w:spacing w:val="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che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78" w:lineRule="auto" w:before="0" w:after="0"/>
        <w:ind w:left="294" w:right="108" w:hanging="143"/>
        <w:jc w:val="both"/>
        <w:rPr>
          <w:sz w:val="22"/>
        </w:rPr>
      </w:pPr>
      <w:r>
        <w:rPr/>
        <w:tab/>
      </w:r>
      <w:r>
        <w:rPr>
          <w:sz w:val="22"/>
        </w:rPr>
        <w:t>il figlio, in quanto maggiorenne, potrà firmare il permesso di uscita anticipata dalla scuola e</w:t>
      </w:r>
      <w:r>
        <w:rPr>
          <w:spacing w:val="1"/>
          <w:sz w:val="22"/>
        </w:rPr>
        <w:t> </w:t>
      </w:r>
      <w:r>
        <w:rPr>
          <w:sz w:val="22"/>
        </w:rPr>
        <w:t>giustificare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assenze;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78" w:lineRule="auto" w:before="195" w:after="0"/>
        <w:ind w:left="294" w:right="109" w:hanging="143"/>
        <w:jc w:val="both"/>
        <w:rPr>
          <w:sz w:val="22"/>
        </w:rPr>
      </w:pPr>
      <w:r>
        <w:rPr>
          <w:sz w:val="22"/>
        </w:rPr>
        <w:t>le assenze, se superiori al limite consentito, se anche giustificate dal proprio figlio, potrebbero</w:t>
      </w:r>
      <w:r>
        <w:rPr>
          <w:spacing w:val="1"/>
          <w:sz w:val="22"/>
        </w:rPr>
        <w:t> </w:t>
      </w:r>
      <w:r>
        <w:rPr>
          <w:sz w:val="22"/>
        </w:rPr>
        <w:t>comportare</w:t>
      </w:r>
      <w:r>
        <w:rPr>
          <w:spacing w:val="-2"/>
          <w:sz w:val="22"/>
        </w:rPr>
        <w:t> </w:t>
      </w:r>
      <w:r>
        <w:rPr>
          <w:sz w:val="22"/>
        </w:rPr>
        <w:t>la non</w:t>
      </w:r>
      <w:r>
        <w:rPr>
          <w:spacing w:val="-2"/>
          <w:sz w:val="22"/>
        </w:rPr>
        <w:t> </w:t>
      </w:r>
      <w:r>
        <w:rPr>
          <w:sz w:val="22"/>
        </w:rPr>
        <w:t>ammissione alla classe successiva;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76" w:lineRule="auto" w:before="196" w:after="0"/>
        <w:ind w:left="294" w:right="112" w:hanging="143"/>
        <w:jc w:val="both"/>
        <w:rPr>
          <w:sz w:val="22"/>
        </w:rPr>
      </w:pPr>
      <w:r>
        <w:rPr>
          <w:sz w:val="22"/>
        </w:rPr>
        <w:t>compito della scuola non è solo quello di istruire ed educare ma anche vigilare sulla sicurezza</w:t>
      </w:r>
      <w:r>
        <w:rPr>
          <w:spacing w:val="1"/>
          <w:sz w:val="22"/>
        </w:rPr>
        <w:t> </w:t>
      </w:r>
      <w:r>
        <w:rPr>
          <w:sz w:val="22"/>
        </w:rPr>
        <w:t>degli studenti impartendo prescrizioni. Per tale motivo, la scuola evita situazioni che potrebbero</w:t>
      </w:r>
      <w:r>
        <w:rPr>
          <w:spacing w:val="1"/>
          <w:sz w:val="22"/>
        </w:rPr>
        <w:t> </w:t>
      </w:r>
      <w:r>
        <w:rPr>
          <w:sz w:val="22"/>
        </w:rPr>
        <w:t>comportare</w:t>
      </w:r>
      <w:r>
        <w:rPr>
          <w:spacing w:val="-2"/>
          <w:sz w:val="22"/>
        </w:rPr>
        <w:t> </w:t>
      </w:r>
      <w:r>
        <w:rPr>
          <w:sz w:val="22"/>
        </w:rPr>
        <w:t>rischi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gli studenti.</w:t>
      </w:r>
    </w:p>
    <w:p>
      <w:pPr>
        <w:spacing w:line="278" w:lineRule="auto" w:before="198"/>
        <w:ind w:left="152" w:right="11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Dichiara</w:t>
      </w:r>
      <w:r>
        <w:rPr>
          <w:sz w:val="22"/>
        </w:rPr>
        <w:t>, inoltre, </w:t>
      </w:r>
      <w:r>
        <w:rPr>
          <w:rFonts w:ascii="Arial" w:hAnsi="Arial"/>
          <w:b/>
          <w:i/>
          <w:sz w:val="22"/>
          <w:u w:val="thick"/>
        </w:rPr>
        <w:t>valutata la distanza dal luogo di residenza alla scuola, l’età del figlio e il suo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grado di responsabilità,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l’impossibilità di prelevare o far prelevare il figlio in caso di uscita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anticipata</w:t>
      </w:r>
      <w:r>
        <w:rPr>
          <w:rFonts w:ascii="Arial" w:hAnsi="Arial"/>
          <w:i/>
          <w:sz w:val="22"/>
        </w:rPr>
        <w:t>,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76" w:lineRule="auto" w:before="196" w:after="0"/>
        <w:ind w:left="436" w:right="116" w:hanging="284"/>
        <w:jc w:val="left"/>
        <w:rPr>
          <w:sz w:val="22"/>
        </w:rPr>
      </w:pPr>
      <w:r>
        <w:rPr/>
        <w:tab/>
      </w:r>
      <w:r>
        <w:rPr>
          <w:sz w:val="22"/>
        </w:rPr>
        <w:t>di</w:t>
      </w:r>
      <w:r>
        <w:rPr>
          <w:spacing w:val="34"/>
          <w:sz w:val="22"/>
        </w:rPr>
        <w:t> </w:t>
      </w:r>
      <w:r>
        <w:rPr>
          <w:sz w:val="22"/>
        </w:rPr>
        <w:t>autorizzare</w:t>
      </w:r>
      <w:r>
        <w:rPr>
          <w:spacing w:val="36"/>
          <w:sz w:val="22"/>
        </w:rPr>
        <w:t> </w:t>
      </w:r>
      <w:r>
        <w:rPr>
          <w:sz w:val="22"/>
        </w:rPr>
        <w:t>il</w:t>
      </w:r>
      <w:r>
        <w:rPr>
          <w:spacing w:val="34"/>
          <w:sz w:val="22"/>
        </w:rPr>
        <w:t> </w:t>
      </w:r>
      <w:r>
        <w:rPr>
          <w:sz w:val="22"/>
        </w:rPr>
        <w:t>proprio</w:t>
      </w:r>
      <w:r>
        <w:rPr>
          <w:spacing w:val="33"/>
          <w:sz w:val="22"/>
        </w:rPr>
        <w:t> </w:t>
      </w:r>
      <w:r>
        <w:rPr>
          <w:sz w:val="22"/>
        </w:rPr>
        <w:t>figlio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firmare</w:t>
      </w:r>
      <w:r>
        <w:rPr>
          <w:spacing w:val="35"/>
          <w:sz w:val="22"/>
        </w:rPr>
        <w:t> </w:t>
      </w:r>
      <w:r>
        <w:rPr>
          <w:sz w:val="22"/>
        </w:rPr>
        <w:t>permessi</w:t>
      </w:r>
      <w:r>
        <w:rPr>
          <w:spacing w:val="34"/>
          <w:sz w:val="22"/>
        </w:rPr>
        <w:t> </w:t>
      </w:r>
      <w:r>
        <w:rPr>
          <w:sz w:val="22"/>
        </w:rPr>
        <w:t>di</w:t>
      </w:r>
      <w:r>
        <w:rPr>
          <w:spacing w:val="35"/>
          <w:sz w:val="22"/>
        </w:rPr>
        <w:t> </w:t>
      </w:r>
      <w:r>
        <w:rPr>
          <w:sz w:val="22"/>
        </w:rPr>
        <w:t>uscita</w:t>
      </w:r>
      <w:r>
        <w:rPr>
          <w:spacing w:val="35"/>
          <w:sz w:val="22"/>
        </w:rPr>
        <w:t> </w:t>
      </w:r>
      <w:r>
        <w:rPr>
          <w:sz w:val="22"/>
        </w:rPr>
        <w:t>anticipata</w:t>
      </w:r>
      <w:r>
        <w:rPr>
          <w:spacing w:val="33"/>
          <w:sz w:val="22"/>
        </w:rPr>
        <w:t> </w:t>
      </w:r>
      <w:r>
        <w:rPr>
          <w:sz w:val="22"/>
        </w:rPr>
        <w:t>che</w:t>
      </w:r>
      <w:r>
        <w:rPr>
          <w:spacing w:val="35"/>
          <w:sz w:val="22"/>
        </w:rPr>
        <w:t> </w:t>
      </w:r>
      <w:r>
        <w:rPr>
          <w:sz w:val="22"/>
        </w:rPr>
        <w:t>avverrà</w:t>
      </w:r>
      <w:r>
        <w:rPr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35"/>
          <w:sz w:val="22"/>
        </w:rPr>
        <w:t> </w:t>
      </w:r>
      <w:r>
        <w:rPr>
          <w:sz w:val="22"/>
        </w:rPr>
        <w:t>maniera</w:t>
      </w:r>
      <w:r>
        <w:rPr>
          <w:spacing w:val="-58"/>
          <w:sz w:val="22"/>
        </w:rPr>
        <w:t> </w:t>
      </w:r>
      <w:r>
        <w:rPr>
          <w:sz w:val="22"/>
        </w:rPr>
        <w:t>autonoma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76" w:lineRule="auto" w:before="199" w:after="0"/>
        <w:ind w:left="436" w:right="115" w:hanging="284"/>
        <w:jc w:val="left"/>
        <w:rPr>
          <w:sz w:val="22"/>
        </w:rPr>
      </w:pPr>
      <w:r>
        <w:rPr>
          <w:sz w:val="22"/>
        </w:rPr>
        <w:t>di NON</w:t>
      </w:r>
      <w:r>
        <w:rPr>
          <w:spacing w:val="1"/>
          <w:sz w:val="22"/>
        </w:rPr>
        <w:t> </w:t>
      </w:r>
      <w:r>
        <w:rPr>
          <w:sz w:val="22"/>
        </w:rPr>
        <w:t>autorizzare</w:t>
      </w:r>
      <w:r>
        <w:rPr>
          <w:spacing w:val="2"/>
          <w:sz w:val="22"/>
        </w:rPr>
        <w:t> </w:t>
      </w:r>
      <w:r>
        <w:rPr>
          <w:sz w:val="22"/>
        </w:rPr>
        <w:t>il</w:t>
      </w:r>
      <w:r>
        <w:rPr>
          <w:spacing w:val="3"/>
          <w:sz w:val="22"/>
        </w:rPr>
        <w:t> </w:t>
      </w:r>
      <w:r>
        <w:rPr>
          <w:sz w:val="22"/>
        </w:rPr>
        <w:t>proprio</w:t>
      </w:r>
      <w:r>
        <w:rPr>
          <w:spacing w:val="-1"/>
          <w:sz w:val="22"/>
        </w:rPr>
        <w:t> </w:t>
      </w:r>
      <w:r>
        <w:rPr>
          <w:sz w:val="22"/>
        </w:rPr>
        <w:t>figlio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firmare permessi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uscita</w:t>
      </w:r>
      <w:r>
        <w:rPr>
          <w:spacing w:val="-1"/>
          <w:sz w:val="22"/>
        </w:rPr>
        <w:t> </w:t>
      </w:r>
      <w:r>
        <w:rPr>
          <w:sz w:val="22"/>
        </w:rPr>
        <w:t>anticipata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avverrà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maniera</w:t>
      </w:r>
      <w:r>
        <w:rPr>
          <w:spacing w:val="-58"/>
          <w:sz w:val="22"/>
        </w:rPr>
        <w:t> </w:t>
      </w:r>
      <w:r>
        <w:rPr>
          <w:sz w:val="22"/>
        </w:rPr>
        <w:t>autonoma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201" w:after="0"/>
        <w:ind w:left="410" w:right="0" w:hanging="259"/>
        <w:jc w:val="left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autorizzare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proprio</w:t>
      </w:r>
      <w:r>
        <w:rPr>
          <w:spacing w:val="-4"/>
          <w:sz w:val="22"/>
        </w:rPr>
        <w:t> </w:t>
      </w:r>
      <w:r>
        <w:rPr>
          <w:sz w:val="22"/>
        </w:rPr>
        <w:t>figlio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firmare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libretto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giustifiche.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10" w:right="0" w:hanging="259"/>
        <w:jc w:val="left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autorizzare il</w:t>
      </w:r>
      <w:r>
        <w:rPr>
          <w:spacing w:val="-2"/>
          <w:sz w:val="22"/>
        </w:rPr>
        <w:t> </w:t>
      </w:r>
      <w:r>
        <w:rPr>
          <w:sz w:val="22"/>
        </w:rPr>
        <w:t>proprio</w:t>
      </w:r>
      <w:r>
        <w:rPr>
          <w:spacing w:val="-3"/>
          <w:sz w:val="22"/>
        </w:rPr>
        <w:t> </w:t>
      </w:r>
      <w:r>
        <w:rPr>
          <w:sz w:val="22"/>
        </w:rPr>
        <w:t>figlio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firmare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libretto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giustifiche.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spacing w:line="278" w:lineRule="auto" w:before="0"/>
        <w:ind w:left="152" w:right="119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“Il sottoscritto, consapevole delle conseguenze amministrative e penali per chi rilasci dichiarazioni non corrispondenti 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verità, ai sensi del DPR 245/2000, dichiara di aver effettuato la scelta/richiesta/autorizzazione in osservanza delle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disposizioni sulla responsabilità genitoriale di cui agli artt. 316, 337 ter e 337 quater del codice civile, che richiedono il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consenso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di entrambi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i genitori”.</w:t>
      </w:r>
    </w:p>
    <w:p>
      <w:pPr>
        <w:pStyle w:val="BodyText"/>
        <w:spacing w:before="3"/>
        <w:rPr>
          <w:rFonts w:ascii="Arial"/>
          <w:i/>
          <w:sz w:val="17"/>
        </w:rPr>
      </w:pPr>
    </w:p>
    <w:p>
      <w:pPr>
        <w:pStyle w:val="BodyText"/>
        <w:ind w:left="152"/>
      </w:pPr>
      <w:r>
        <w:rPr/>
        <w:t>Allega</w:t>
      </w:r>
      <w:r>
        <w:rPr>
          <w:spacing w:val="-1"/>
        </w:rPr>
        <w:t> </w:t>
      </w:r>
      <w:r>
        <w:rPr/>
        <w:t>copia di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personale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2197"/>
        <w:jc w:val="right"/>
        <w:rPr>
          <w:rFonts w:ascii="Calibri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849998pt;margin-top:10.893626pt;width:206pt;height:72.75pt;mso-position-horizontal-relative:page;mso-position-vertical-relative:paragraph;z-index:15729152" type="#_x0000_t202" filled="false" stroked="true" strokeweight=".75pt" strokecolor="#a4a4a4">
            <v:textbox inset="0,0,0,0">
              <w:txbxContent>
                <w:p>
                  <w:pPr>
                    <w:spacing w:before="77"/>
                    <w:ind w:left="478" w:right="479" w:firstLine="0"/>
                    <w:jc w:val="center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VISTO</w:t>
                  </w:r>
                </w:p>
                <w:p>
                  <w:pPr>
                    <w:pStyle w:val="BodyText"/>
                    <w:spacing w:before="248"/>
                    <w:ind w:left="479" w:right="479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Il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Dirigente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Scolastico</w:t>
                  </w:r>
                </w:p>
                <w:p>
                  <w:pPr>
                    <w:spacing w:before="0"/>
                    <w:ind w:left="480" w:right="479" w:firstLine="0"/>
                    <w:jc w:val="center"/>
                    <w:rPr>
                      <w:rFonts w:ascii="Calibri"/>
                      <w:i/>
                      <w:sz w:val="22"/>
                    </w:rPr>
                  </w:pPr>
                  <w:r>
                    <w:rPr>
                      <w:rFonts w:ascii="Calibri"/>
                      <w:i/>
                      <w:sz w:val="22"/>
                    </w:rPr>
                    <w:t>Prof.ssa</w:t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z w:val="22"/>
                    </w:rPr>
                    <w:t>Silvana</w:t>
                  </w:r>
                  <w:r>
                    <w:rPr>
                      <w:rFonts w:ascii="Calibri"/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z w:val="22"/>
                    </w:rPr>
                    <w:t>Rosa</w:t>
                  </w:r>
                  <w:r>
                    <w:rPr>
                      <w:rFonts w:ascii="Calibri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z w:val="22"/>
                    </w:rPr>
                    <w:t>Maria</w:t>
                  </w:r>
                  <w:r>
                    <w:rPr>
                      <w:rFonts w:ascii="Calibri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z w:val="22"/>
                    </w:rPr>
                    <w:t>Lentini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</w:rPr>
        <w:t>Firma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5"/>
        </w:rPr>
      </w:pPr>
      <w:r>
        <w:rPr/>
        <w:pict>
          <v:shape style="position:absolute;margin-left:322.989990pt;margin-top:11.855273pt;width:197.15pt;height:.1pt;mso-position-horizontal-relative:page;mso-position-vertical-relative:paragraph;z-index:-15728640;mso-wrap-distance-left:0;mso-wrap-distance-right:0" coordorigin="6460,237" coordsize="3943,0" path="m6460,237l10402,237e" filled="false" stroked="true" strokeweight=".717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940" w:bottom="2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436" w:hanging="330"/>
      </w:pPr>
      <w:rPr>
        <w:rFonts w:hint="default" w:ascii="Symbol" w:hAnsi="Symbol" w:eastAsia="Symbol" w:cs="Symbol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86" w:hanging="3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3" w:hanging="3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9" w:hanging="3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6" w:hanging="3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3" w:hanging="3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19" w:hanging="3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6" w:hanging="3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13" w:hanging="33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94" w:hanging="183"/>
      </w:pPr>
      <w:rPr>
        <w:rFonts w:hint="default" w:ascii="Arial MT" w:hAnsi="Arial MT" w:eastAsia="Arial MT" w:cs="Arial MT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0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1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1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2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3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3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4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5" w:hanging="183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478" w:right="479"/>
      <w:jc w:val="center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94" w:hanging="143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2023-09-25T10:24:56Z</dcterms:created>
  <dcterms:modified xsi:type="dcterms:W3CDTF">2023-09-25T10:24:56Z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