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75" w:rsidRDefault="002A1475">
      <w:pPr>
        <w:pStyle w:val="Corpotesto"/>
        <w:rPr>
          <w:sz w:val="20"/>
        </w:rPr>
      </w:pPr>
    </w:p>
    <w:p w:rsidR="002A1475" w:rsidRDefault="002A1475">
      <w:pPr>
        <w:pStyle w:val="Corpotesto"/>
        <w:spacing w:before="10"/>
        <w:rPr>
          <w:sz w:val="25"/>
        </w:rPr>
      </w:pPr>
    </w:p>
    <w:p w:rsidR="002A1475" w:rsidRDefault="001E2E64">
      <w:pPr>
        <w:pStyle w:val="Corpotesto"/>
        <w:spacing w:line="29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90615" cy="19050"/>
                <wp:effectExtent l="0" t="635" r="10160" b="8890"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9050"/>
                          <a:chOff x="0" y="0"/>
                          <a:chExt cx="9749" cy="30"/>
                        </a:xfrm>
                      </wpg:grpSpPr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6" cy="29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4" cy="5"/>
                          </a:xfrm>
                          <a:custGeom>
                            <a:avLst/>
                            <a:gdLst>
                              <a:gd name="T0" fmla="*/ 9744 w 9744"/>
                              <a:gd name="T1" fmla="*/ 0 h 5"/>
                              <a:gd name="T2" fmla="*/ 5 w 9744"/>
                              <a:gd name="T3" fmla="*/ 0 h 5"/>
                              <a:gd name="T4" fmla="*/ 0 w 9744"/>
                              <a:gd name="T5" fmla="*/ 0 h 5"/>
                              <a:gd name="T6" fmla="*/ 0 w 9744"/>
                              <a:gd name="T7" fmla="*/ 5 h 5"/>
                              <a:gd name="T8" fmla="*/ 5 w 9744"/>
                              <a:gd name="T9" fmla="*/ 5 h 5"/>
                              <a:gd name="T10" fmla="*/ 9744 w 9744"/>
                              <a:gd name="T11" fmla="*/ 5 h 5"/>
                              <a:gd name="T12" fmla="*/ 9744 w 9744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44" h="5">
                                <a:moveTo>
                                  <a:pt x="974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74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9" cy="24"/>
                          </a:xfrm>
                          <a:custGeom>
                            <a:avLst/>
                            <a:gdLst>
                              <a:gd name="T0" fmla="*/ 5 w 9749"/>
                              <a:gd name="T1" fmla="*/ 5 h 24"/>
                              <a:gd name="T2" fmla="*/ 0 w 9749"/>
                              <a:gd name="T3" fmla="*/ 5 h 24"/>
                              <a:gd name="T4" fmla="*/ 0 w 9749"/>
                              <a:gd name="T5" fmla="*/ 24 h 24"/>
                              <a:gd name="T6" fmla="*/ 5 w 9749"/>
                              <a:gd name="T7" fmla="*/ 24 h 24"/>
                              <a:gd name="T8" fmla="*/ 5 w 9749"/>
                              <a:gd name="T9" fmla="*/ 5 h 24"/>
                              <a:gd name="T10" fmla="*/ 9748 w 9749"/>
                              <a:gd name="T11" fmla="*/ 0 h 24"/>
                              <a:gd name="T12" fmla="*/ 9744 w 9749"/>
                              <a:gd name="T13" fmla="*/ 0 h 24"/>
                              <a:gd name="T14" fmla="*/ 9744 w 9749"/>
                              <a:gd name="T15" fmla="*/ 5 h 24"/>
                              <a:gd name="T16" fmla="*/ 9748 w 9749"/>
                              <a:gd name="T17" fmla="*/ 5 h 24"/>
                              <a:gd name="T18" fmla="*/ 9748 w 9749"/>
                              <a:gd name="T1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49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43" y="5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9749" cy="5"/>
                          </a:xfrm>
                          <a:custGeom>
                            <a:avLst/>
                            <a:gdLst>
                              <a:gd name="T0" fmla="*/ 9748 w 9749"/>
                              <a:gd name="T1" fmla="+- 0 24 24"/>
                              <a:gd name="T2" fmla="*/ 24 h 5"/>
                              <a:gd name="T3" fmla="*/ 9744 w 9749"/>
                              <a:gd name="T4" fmla="+- 0 24 24"/>
                              <a:gd name="T5" fmla="*/ 24 h 5"/>
                              <a:gd name="T6" fmla="*/ 5 w 9749"/>
                              <a:gd name="T7" fmla="+- 0 24 24"/>
                              <a:gd name="T8" fmla="*/ 24 h 5"/>
                              <a:gd name="T9" fmla="*/ 0 w 9749"/>
                              <a:gd name="T10" fmla="+- 0 24 24"/>
                              <a:gd name="T11" fmla="*/ 24 h 5"/>
                              <a:gd name="T12" fmla="*/ 0 w 9749"/>
                              <a:gd name="T13" fmla="+- 0 29 24"/>
                              <a:gd name="T14" fmla="*/ 29 h 5"/>
                              <a:gd name="T15" fmla="*/ 5 w 9749"/>
                              <a:gd name="T16" fmla="+- 0 29 24"/>
                              <a:gd name="T17" fmla="*/ 29 h 5"/>
                              <a:gd name="T18" fmla="*/ 9744 w 9749"/>
                              <a:gd name="T19" fmla="+- 0 29 24"/>
                              <a:gd name="T20" fmla="*/ 29 h 5"/>
                              <a:gd name="T21" fmla="*/ 9748 w 9749"/>
                              <a:gd name="T22" fmla="+- 0 29 24"/>
                              <a:gd name="T23" fmla="*/ 29 h 5"/>
                              <a:gd name="T24" fmla="*/ 9748 w 9749"/>
                              <a:gd name="T25" fmla="+- 0 24 24"/>
                              <a:gd name="T26" fmla="*/ 24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749" h="5"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2D330" id="Group 26" o:spid="_x0000_s1026" style="width:487.45pt;height:1.5pt;mso-position-horizontal-relative:char;mso-position-vertical-relative:line" coordsize="97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">
                <v:rect id="Rectangle 33" o:spid="_x0000_s1027" style="position:absolute;width:974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qmcMA&#10;AADbAAAADwAAAGRycy9kb3ducmV2LnhtbESPQWuDQBSE74X8h+UFcmtWK0hjsglJIRCkF21zf7gv&#10;KnHfiruJ+u+7hUKPw8x8w+wOk+nEkwbXWlYQryMQxJXVLdcKvr/Or+8gnEfW2FkmBTM5OOwXLzvM&#10;tB25oGfpaxEg7DJU0HjfZ1K6qiGDbm174uDd7GDQBznUUg84Brjp5FsUpdJgy2GhwZ4+Gqru5cMo&#10;qMx9Hq9x8Tl2/SbNk/ya306xUqvldNyC8DT5//Bf+6IVJC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fqmcMAAADbAAAADwAAAAAAAAAAAAAAAACYAgAAZHJzL2Rv&#10;d25yZXYueG1sUEsFBgAAAAAEAAQA9QAAAIgDAAAAAA==&#10;" fillcolor="#aca899" stroked="f"/>
                <v:shape id="Freeform 32" o:spid="_x0000_s1028" style="position:absolute;width:9744;height:5;visibility:visible;mso-wrap-style:square;v-text-anchor:top" coordsize="97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pGcEA&#10;AADbAAAADwAAAGRycy9kb3ducmV2LnhtbESPT4vCMBTE74LfITxhb5q6KyrVtIgg7sGLfy7eHs2z&#10;qTYvpclq99sbQfA4zMxvmGXe2VrcqfWVYwXjUQKCuHC64lLB6bgZzkH4gKyxdkwK/slDnvV7S0y1&#10;e/Ce7odQighhn6ICE0KTSukLQxb9yDXE0bu41mKIsi2lbvER4baW30kylRYrjgsGG1obKm6HP6uA&#10;bn5i5PGsd3vejbd8NetzZZT6GnSrBYhAXfiE3+1freBnBq8v8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haRnBAAAA2wAAAA8AAAAAAAAAAAAAAAAAmAIAAGRycy9kb3du&#10;cmV2LnhtbFBLBQYAAAAABAAEAPUAAACGAwAAAAA=&#10;" path="m9744,l5,,,,,5r5,l9744,5r,-5xe" fillcolor="#9f9f9f" stroked="f">
                  <v:path arrowok="t" o:connecttype="custom" o:connectlocs="9744,0;5,0;0,0;0,5;5,5;9744,5;9744,0" o:connectangles="0,0,0,0,0,0,0"/>
                </v:shape>
                <v:rect id="Rectangle 31" o:spid="_x0000_s1029" style="position:absolute;left:974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/AQ8EA&#10;AADbAAAADwAAAGRycy9kb3ducmV2LnhtbERPz2vCMBS+D/wfwhN2m6luK6MzypjIdvGwTnZ+NM+2&#10;mryUJGurf705CB4/vt/L9WiN6MmH1rGC+SwDQVw53XKtYP+7fXoDESKyRuOYFJwpwHo1eVhiod3A&#10;P9SXsRYphEOBCpoYu0LKUDVkMcxcR5y4g/MWY4K+ltrjkMKtkYssy6XFllNDgx19NlSdyn+r4BJf&#10;yrz3f/i1y1/dcdiY7b43Sj1Ox493EJHGeBff3N9awXMam7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wEPBAAAA2wAAAA8AAAAAAAAAAAAAAAAAmAIAAGRycy9kb3du&#10;cmV2LnhtbFBLBQYAAAAABAAEAPUAAACGAwAAAAA=&#10;" fillcolor="#e2e2e2" stroked="f"/>
                <v:shape id="AutoShape 30" o:spid="_x0000_s1030" style="position:absolute;width:9749;height:24;visibility:visible;mso-wrap-style:square;v-text-anchor:top" coordsize="97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fOcYA&#10;AADbAAAADwAAAGRycy9kb3ducmV2LnhtbESPW2sCMRSE3wv9D+EU+iKatZWiq1F6oSBFqDcQ3w6b&#10;4+7S5GRJ0nX996Yg9HGYmW+Y2aKzRrTkQ+1YwXCQgSAunK65VLDfffbHIEJE1mgck4ILBVjM7+9m&#10;mGt35g2121iKBOGQo4IqxiaXMhQVWQwD1xAn7+S8xZikL6X2eE5wa+RTlr1IizWnhQobeq+o+Nn+&#10;WgWr48dIjuTma/jWHHqXdWvMtzdKPT50r1MQkbr4H761l1rB8wT+vq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RfOcYAAADbAAAADwAAAAAAAAAAAAAAAACYAgAAZHJz&#10;L2Rvd25yZXYueG1sUEsFBgAAAAAEAAQA9QAAAIsDAAAAAA==&#10;" path="m5,5l,5,,24r5,l5,5xm9748,r-4,l9744,5r4,l9748,xe" fillcolor="#9f9f9f" stroked="f">
                  <v:path arrowok="t" o:connecttype="custom" o:connectlocs="5,5;0,5;0,24;5,24;5,5;9748,0;9744,0;9744,5;9748,5;9748,0" o:connectangles="0,0,0,0,0,0,0,0,0,0"/>
                </v:shape>
                <v:rect id="Rectangle 29" o:spid="_x0000_s1031" style="position:absolute;left:9743;top:5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/OMAA&#10;AADbAAAADwAAAGRycy9kb3ducmV2LnhtbERPz2vCMBS+D/wfwhN2m6lDi3RGGQ7ZLh6ssvOjebZ1&#10;yUtJsrbbX28OgseP7/d6O1ojevKhdaxgPstAEFdOt1wrOJ/2LysQISJrNI5JwR8F2G4mT2sstBv4&#10;SH0Za5FCOBSooImxK6QMVUMWw8x1xIm7OG8xJuhrqT0OKdwa+ZplubTYcmposKNdQ9VP+WsV/MdF&#10;mff+Gz8P+dJdhw+zP/dGqefp+P4GItIYH+K7+0srWKT16Uv6AX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+/OMAAAADbAAAADwAAAAAAAAAAAAAAAACYAgAAZHJzL2Rvd25y&#10;ZXYueG1sUEsFBgAAAAAEAAQA9QAAAIUDAAAAAA==&#10;" fillcolor="#e2e2e2" stroked="f"/>
                <v:rect id="Rectangle 28" o:spid="_x0000_s1032" style="position:absolute;top:2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D+8QA&#10;AADbAAAADwAAAGRycy9kb3ducmV2LnhtbESPQWvCQBSE7wX/w/KE3uomEkRSVymKtIcSbdreH9nX&#10;JDb7NmRXk/x7VxA8DjPzDbPaDKYRF+pcbVlBPItAEBdW11wq+PnevyxBOI+ssbFMCkZysFlPnlaY&#10;atvzF11yX4oAYZeigsr7NpXSFRUZdDPbEgfvz3YGfZBdKXWHfYCbRs6jaCEN1hwWKmxpW1Hxn5+N&#10;gtP5N98t4iw7ZO8n2Sdjnhw/R6Wep8PbKwhPg3+E7+0PrSCJ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nA/vEAAAA2wAAAA8AAAAAAAAAAAAAAAAAmAIAAGRycy9k&#10;b3ducmV2LnhtbFBLBQYAAAAABAAEAPUAAACJAwAAAAA=&#10;" fillcolor="#9f9f9f" stroked="f"/>
                <v:shape id="Freeform 27" o:spid="_x0000_s1033" style="position:absolute;top:24;width:9749;height:5;visibility:visible;mso-wrap-style:square;v-text-anchor:top" coordsize="974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U1MQA&#10;AADbAAAADwAAAGRycy9kb3ducmV2LnhtbESPQWvCQBSE74L/YXmCF6kbpWhJXUUErUUQjIVeX7Ov&#10;SWj2bdhdY/z3bkHwOMzMN8xi1ZlatOR8ZVnBZJyAIM6trrhQ8HXevryB8AFZY22ZFNzIw2rZ7y0w&#10;1fbKJ2qzUIgIYZ+igjKEJpXS5yUZ9GPbEEfv1zqDIUpXSO3wGuGmltMkmUmDFceFEhvalJT/ZRej&#10;IPv2o5Hfz93Pafcxr9ynO7a7g1LDQbd+BxGoC8/wo73XCl6n8P8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lNTEAAAA2wAAAA8AAAAAAAAAAAAAAAAAmAIAAGRycy9k&#10;b3ducmV2LnhtbFBLBQYAAAAABAAEAPUAAACJAwAAAAA=&#10;" path="m9748,r-4,l5,,,,,5r5,l9744,5r4,l9748,xe" fillcolor="#e2e2e2" stroked="f">
                  <v:path arrowok="t" o:connecttype="custom" o:connectlocs="9748,24;9744,24;5,24;0,24;0,29;5,29;9744,29;9748,29;9748,24" o:connectangles="0,0,0,0,0,0,0,0,0"/>
                </v:shape>
                <w10:anchorlock/>
              </v:group>
            </w:pict>
          </mc:Fallback>
        </mc:AlternateContent>
      </w:r>
    </w:p>
    <w:p w:rsidR="002A1475" w:rsidRDefault="002A1475">
      <w:pPr>
        <w:spacing w:line="29" w:lineRule="exact"/>
        <w:rPr>
          <w:sz w:val="2"/>
        </w:rPr>
        <w:sectPr w:rsidR="002A1475">
          <w:headerReference w:type="default" r:id="rId7"/>
          <w:footerReference w:type="default" r:id="rId8"/>
          <w:type w:val="continuous"/>
          <w:pgSz w:w="11910" w:h="16840"/>
          <w:pgMar w:top="3200" w:right="920" w:bottom="1260" w:left="860" w:header="471" w:footer="1060" w:gutter="0"/>
          <w:pgNumType w:start="1"/>
          <w:cols w:space="720"/>
        </w:sectPr>
      </w:pPr>
    </w:p>
    <w:p w:rsidR="002A1475" w:rsidRDefault="002A1475">
      <w:pPr>
        <w:pStyle w:val="Corpotesto"/>
        <w:rPr>
          <w:b/>
          <w:sz w:val="20"/>
        </w:rPr>
      </w:pPr>
    </w:p>
    <w:p w:rsidR="002A1475" w:rsidRDefault="002A1475">
      <w:pPr>
        <w:pStyle w:val="Corpotesto"/>
        <w:spacing w:before="2"/>
        <w:rPr>
          <w:b/>
          <w:sz w:val="20"/>
        </w:rPr>
      </w:pPr>
    </w:p>
    <w:p w:rsidR="002A1475" w:rsidRDefault="001C50F8" w:rsidP="0021451F">
      <w:pPr>
        <w:pStyle w:val="Titolo1"/>
        <w:spacing w:before="90"/>
        <w:ind w:left="0" w:right="397"/>
        <w:jc w:val="left"/>
      </w:pPr>
      <w:r>
        <w:t xml:space="preserve"> Validità dell’anno scolastico </w:t>
      </w:r>
      <w:r w:rsidR="00E06FA4">
        <w:rPr>
          <w:color w:val="FF0000"/>
        </w:rPr>
        <w:t>2023/2024</w:t>
      </w:r>
      <w:r w:rsidRPr="000A2104">
        <w:rPr>
          <w:color w:val="FF0000"/>
        </w:rPr>
        <w:t xml:space="preserve"> </w:t>
      </w:r>
      <w:r>
        <w:t>per la valutazione degli alunni nella</w:t>
      </w:r>
      <w:r>
        <w:rPr>
          <w:spacing w:val="1"/>
        </w:rPr>
        <w:t xml:space="preserve"> </w:t>
      </w:r>
      <w:r>
        <w:t xml:space="preserve">Scuola Secondaria di II Grado (limite massimo delle ore di assenza). </w:t>
      </w:r>
      <w:r>
        <w:rPr>
          <w:color w:val="18181A"/>
        </w:rPr>
        <w:t xml:space="preserve">Istituto di deroga. </w:t>
      </w:r>
      <w:r>
        <w:t>(DPR</w:t>
      </w:r>
      <w:r>
        <w:rPr>
          <w:spacing w:val="-57"/>
        </w:rPr>
        <w:t xml:space="preserve"> </w:t>
      </w:r>
      <w:r>
        <w:t>122/2009</w:t>
      </w:r>
      <w:r>
        <w:rPr>
          <w:spacing w:val="-1"/>
        </w:rPr>
        <w:t xml:space="preserve"> </w:t>
      </w:r>
      <w:r>
        <w:t>art. 14 c</w:t>
      </w:r>
      <w:r>
        <w:rPr>
          <w:spacing w:val="-1"/>
        </w:rPr>
        <w:t xml:space="preserve"> </w:t>
      </w:r>
      <w:r>
        <w:t>7, Circ. MIUR</w:t>
      </w:r>
      <w:r>
        <w:rPr>
          <w:spacing w:val="-1"/>
        </w:rPr>
        <w:t xml:space="preserve"> </w:t>
      </w:r>
      <w:r>
        <w:t xml:space="preserve">n. 20 </w:t>
      </w:r>
      <w:proofErr w:type="spellStart"/>
      <w:r>
        <w:t>prot</w:t>
      </w:r>
      <w:proofErr w:type="spellEnd"/>
      <w:r>
        <w:t>. n. 1483 del 04.03.2011).</w:t>
      </w:r>
    </w:p>
    <w:p w:rsidR="002A1475" w:rsidRDefault="002A1475">
      <w:pPr>
        <w:pStyle w:val="Corpotesto"/>
        <w:rPr>
          <w:b/>
          <w:sz w:val="26"/>
        </w:rPr>
      </w:pPr>
    </w:p>
    <w:p w:rsidR="002A1475" w:rsidRDefault="002A1475">
      <w:pPr>
        <w:pStyle w:val="Corpotesto"/>
        <w:spacing w:before="7"/>
        <w:rPr>
          <w:b/>
          <w:sz w:val="21"/>
        </w:rPr>
      </w:pPr>
    </w:p>
    <w:p w:rsidR="002A1475" w:rsidRDefault="001C50F8">
      <w:pPr>
        <w:pStyle w:val="Corpotesto"/>
        <w:ind w:left="220" w:right="298"/>
      </w:pPr>
      <w:r>
        <w:rPr>
          <w:b/>
        </w:rPr>
        <w:t xml:space="preserve">VISTO </w:t>
      </w:r>
      <w:r>
        <w:t>il D.P.R. n. 122 del 22.06.2009 art.14 comma 7 che recita “…ai fini della validità dell’anno</w:t>
      </w:r>
      <w:r>
        <w:rPr>
          <w:spacing w:val="-58"/>
        </w:rPr>
        <w:t xml:space="preserve"> </w:t>
      </w:r>
      <w:r>
        <w:t>scolastico</w:t>
      </w:r>
      <w:proofErr w:type="gramStart"/>
      <w:r>
        <w:t xml:space="preserve"> ,…</w:t>
      </w:r>
      <w:proofErr w:type="gramEnd"/>
      <w:r>
        <w:t>per procedere alla valutazione finale di ciascuno studente, è richiesta la frequenza di</w:t>
      </w:r>
      <w:r>
        <w:rPr>
          <w:spacing w:val="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quarti dell’orario annuale personalizzato”;</w:t>
      </w:r>
    </w:p>
    <w:p w:rsidR="002A1475" w:rsidRDefault="001C50F8">
      <w:pPr>
        <w:pStyle w:val="Corpotesto"/>
        <w:ind w:left="220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Circ.</w:t>
      </w:r>
      <w:r>
        <w:rPr>
          <w:spacing w:val="-1"/>
        </w:rPr>
        <w:t xml:space="preserve"> </w:t>
      </w:r>
      <w:r>
        <w:t>MIUR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20</w:t>
      </w:r>
      <w:r>
        <w:rPr>
          <w:spacing w:val="-1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1483 del</w:t>
      </w:r>
      <w:r>
        <w:rPr>
          <w:spacing w:val="-1"/>
        </w:rPr>
        <w:t xml:space="preserve"> </w:t>
      </w:r>
      <w:r>
        <w:t>04.03.2011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oggetto;</w:t>
      </w:r>
    </w:p>
    <w:p w:rsidR="002A1475" w:rsidRDefault="001C50F8">
      <w:pPr>
        <w:pStyle w:val="Corpotesto"/>
        <w:ind w:left="220"/>
      </w:pPr>
      <w:r>
        <w:rPr>
          <w:b/>
        </w:rPr>
        <w:t>VISTI</w:t>
      </w:r>
      <w:r>
        <w:rPr>
          <w:b/>
          <w:spacing w:val="59"/>
        </w:rPr>
        <w:t xml:space="preserve"> </w:t>
      </w:r>
      <w:r>
        <w:t>gli artt.</w:t>
      </w:r>
      <w:r>
        <w:rPr>
          <w:spacing w:val="-1"/>
        </w:rPr>
        <w:t xml:space="preserve"> </w:t>
      </w:r>
      <w:r>
        <w:t>2, comma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 14, comma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del D.P.R. 122/2009;</w:t>
      </w:r>
    </w:p>
    <w:p w:rsidR="002A1475" w:rsidRDefault="001C50F8">
      <w:pPr>
        <w:pStyle w:val="Corpotesto"/>
        <w:ind w:left="220" w:right="298"/>
      </w:pPr>
      <w:r>
        <w:rPr>
          <w:b/>
        </w:rPr>
        <w:t>CONSIDERATO</w:t>
      </w:r>
      <w:r>
        <w:rPr>
          <w:b/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minimo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presenze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monte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lezioni;</w:t>
      </w:r>
    </w:p>
    <w:p w:rsidR="002A1475" w:rsidRDefault="001C50F8">
      <w:pPr>
        <w:pStyle w:val="Corpotesto"/>
        <w:spacing w:before="1"/>
        <w:ind w:left="220" w:right="601"/>
        <w:jc w:val="both"/>
      </w:pPr>
      <w:r>
        <w:rPr>
          <w:b/>
        </w:rPr>
        <w:t xml:space="preserve">AI SENSI </w:t>
      </w:r>
      <w:r>
        <w:t>di quanto disposto dal D.A</w:t>
      </w:r>
      <w:r w:rsidR="00871AAB">
        <w:t xml:space="preserve"> n. 688 del 07/04/2023</w:t>
      </w:r>
      <w:r w:rsidR="00871AAB" w:rsidRPr="00871AAB">
        <w:t xml:space="preserve"> </w:t>
      </w:r>
      <w:r w:rsidR="00871AAB">
        <w:t>“Decreto di determinazione del calendario scolastico nelle scuole di ogni ordine e grado operanti in Sicilia per l’anno scolastico 2023/2024</w:t>
      </w:r>
      <w:r>
        <w:t>”;</w:t>
      </w:r>
    </w:p>
    <w:p w:rsidR="002A1475" w:rsidRDefault="002A1475">
      <w:pPr>
        <w:pStyle w:val="Corpotesto"/>
        <w:spacing w:before="5"/>
      </w:pPr>
      <w:bookmarkStart w:id="0" w:name="_GoBack"/>
      <w:bookmarkEnd w:id="0"/>
    </w:p>
    <w:p w:rsidR="002A1475" w:rsidRDefault="001C50F8">
      <w:pPr>
        <w:pStyle w:val="Titolo1"/>
        <w:ind w:left="3417" w:right="3355"/>
        <w:jc w:val="center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2A1475" w:rsidRDefault="002A1475">
      <w:pPr>
        <w:pStyle w:val="Corpotesto"/>
        <w:spacing w:before="6"/>
        <w:rPr>
          <w:b/>
          <w:sz w:val="23"/>
        </w:rPr>
      </w:pPr>
    </w:p>
    <w:p w:rsidR="002A1475" w:rsidRDefault="001C50F8">
      <w:pPr>
        <w:pStyle w:val="Corpotesto"/>
        <w:ind w:left="220" w:right="156"/>
        <w:jc w:val="both"/>
      </w:pPr>
      <w:r>
        <w:t>Informa che il DPR 22 giugno 2009, n. 122 prevede che “… ai fini della validità dell'anno scolastico,</w:t>
      </w:r>
      <w:r>
        <w:rPr>
          <w:spacing w:val="-57"/>
        </w:rPr>
        <w:t xml:space="preserve"> </w:t>
      </w:r>
      <w:r>
        <w:t>compreso quello relativo all’ultimo anno di corso, per procedere alla valutazione finale di ciascuno</w:t>
      </w:r>
      <w:r>
        <w:rPr>
          <w:spacing w:val="1"/>
        </w:rPr>
        <w:t xml:space="preserve"> </w:t>
      </w:r>
      <w:r>
        <w:t>studente, è richiesta la frequenza di almeno tre quarti dell'orario annuale personalizzato” (Art.2</w:t>
      </w:r>
      <w:r>
        <w:rPr>
          <w:spacing w:val="1"/>
        </w:rPr>
        <w:t xml:space="preserve"> </w:t>
      </w:r>
      <w:r>
        <w:t>comma 10 e art.14, comma 7). Il monte ore annuale è calcolato moltiplicando il numero di ore di</w:t>
      </w:r>
      <w:r>
        <w:rPr>
          <w:spacing w:val="1"/>
        </w:rPr>
        <w:t xml:space="preserve"> </w:t>
      </w:r>
      <w:r>
        <w:t>lezione settimanale (27, 30, 32 o 36 in base all’ordine di scuola e alla tipologia di corso) per il</w:t>
      </w:r>
      <w:r>
        <w:rPr>
          <w:spacing w:val="1"/>
        </w:rPr>
        <w:t xml:space="preserve"> </w:t>
      </w:r>
      <w:r>
        <w:t xml:space="preserve">numero di settimane di scuola che convenzionalmente viene fissato a trentatré. </w:t>
      </w:r>
      <w:proofErr w:type="gramStart"/>
      <w:r>
        <w:t>monte</w:t>
      </w:r>
      <w:proofErr w:type="gramEnd"/>
      <w:r>
        <w:t xml:space="preserve"> ore annuale di</w:t>
      </w:r>
      <w:r>
        <w:rPr>
          <w:spacing w:val="1"/>
        </w:rPr>
        <w:t xml:space="preserve"> </w:t>
      </w:r>
      <w:r>
        <w:t>riferimento, dunque, è quello complessivo e non quello delle singole discipline. Di seguito vengono</w:t>
      </w:r>
      <w:r>
        <w:rPr>
          <w:spacing w:val="1"/>
        </w:rPr>
        <w:t xml:space="preserve"> </w:t>
      </w:r>
      <w:r>
        <w:t>illustrati</w:t>
      </w:r>
      <w:r>
        <w:rPr>
          <w:spacing w:val="-1"/>
        </w:rPr>
        <w:t xml:space="preserve"> </w:t>
      </w:r>
      <w:r>
        <w:t>i quadri</w:t>
      </w:r>
      <w:r>
        <w:rPr>
          <w:spacing w:val="-1"/>
        </w:rPr>
        <w:t xml:space="preserve"> </w:t>
      </w:r>
      <w:r>
        <w:t>riassuntivi del monte</w:t>
      </w:r>
      <w:r>
        <w:rPr>
          <w:spacing w:val="-1"/>
        </w:rPr>
        <w:t xml:space="preserve"> </w:t>
      </w:r>
      <w:r>
        <w:t>orario per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 corso per</w:t>
      </w:r>
      <w:r>
        <w:rPr>
          <w:spacing w:val="-1"/>
        </w:rPr>
        <w:t xml:space="preserve"> </w:t>
      </w:r>
      <w:r>
        <w:t>i diversi</w:t>
      </w:r>
      <w:r>
        <w:rPr>
          <w:spacing w:val="2"/>
        </w:rPr>
        <w:t xml:space="preserve"> </w:t>
      </w:r>
      <w:r>
        <w:t>indirizzi:</w:t>
      </w:r>
    </w:p>
    <w:p w:rsidR="002A1475" w:rsidRDefault="002A1475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61"/>
        <w:gridCol w:w="1419"/>
        <w:gridCol w:w="4364"/>
      </w:tblGrid>
      <w:tr w:rsidR="002A1475">
        <w:trPr>
          <w:trHeight w:val="959"/>
        </w:trPr>
        <w:tc>
          <w:tcPr>
            <w:tcW w:w="2439" w:type="dxa"/>
            <w:shd w:val="clear" w:color="auto" w:fill="C5D9F0"/>
          </w:tcPr>
          <w:p w:rsidR="002A1475" w:rsidRDefault="001C50F8">
            <w:pPr>
              <w:pStyle w:val="TableParagraph"/>
              <w:spacing w:before="10" w:line="247" w:lineRule="auto"/>
              <w:ind w:right="187" w:firstLine="50"/>
              <w:rPr>
                <w:sz w:val="20"/>
              </w:rPr>
            </w:pPr>
            <w:r>
              <w:rPr>
                <w:b/>
                <w:sz w:val="20"/>
              </w:rPr>
              <w:t>Liceo scientifico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applicate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</w:p>
        </w:tc>
        <w:tc>
          <w:tcPr>
            <w:tcW w:w="1561" w:type="dxa"/>
            <w:shd w:val="clear" w:color="auto" w:fill="C5D9F0"/>
          </w:tcPr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tabs>
                <w:tab w:val="left" w:pos="1052"/>
              </w:tabs>
              <w:spacing w:before="0" w:line="249" w:lineRule="auto"/>
              <w:ind w:right="99"/>
              <w:rPr>
                <w:sz w:val="20"/>
              </w:rPr>
            </w:pPr>
            <w:r>
              <w:rPr>
                <w:sz w:val="20"/>
              </w:rPr>
              <w:t>MONTE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</w:p>
        </w:tc>
        <w:tc>
          <w:tcPr>
            <w:tcW w:w="1419" w:type="dxa"/>
            <w:shd w:val="clear" w:color="auto" w:fill="C5D9F0"/>
          </w:tcPr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4364" w:type="dxa"/>
            <w:shd w:val="clear" w:color="auto" w:fill="C5D9F0"/>
          </w:tcPr>
          <w:p w:rsidR="002A1475" w:rsidRDefault="002A1475">
            <w:pPr>
              <w:pStyle w:val="TableParagraph"/>
              <w:spacing w:before="1" w:line="240" w:lineRule="auto"/>
              <w:ind w:left="0"/>
              <w:rPr>
                <w:sz w:val="19"/>
              </w:rPr>
            </w:pPr>
          </w:p>
          <w:p w:rsidR="002A1475" w:rsidRDefault="001C50F8">
            <w:pPr>
              <w:pStyle w:val="TableParagraph"/>
              <w:spacing w:before="0" w:line="24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25% DEL MONTE ORE Limite massimo di ore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scrutinio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</w:tc>
      </w:tr>
      <w:tr w:rsidR="002A1475">
        <w:trPr>
          <w:trHeight w:val="479"/>
        </w:trPr>
        <w:tc>
          <w:tcPr>
            <w:tcW w:w="2439" w:type="dxa"/>
          </w:tcPr>
          <w:p w:rsidR="002A1475" w:rsidRDefault="001C50F8">
            <w:pPr>
              <w:pStyle w:val="TableParagraph"/>
              <w:spacing w:before="0" w:line="240" w:lineRule="exact"/>
              <w:ind w:right="142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1561" w:type="dxa"/>
          </w:tcPr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9" w:type="dxa"/>
          </w:tcPr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4364" w:type="dxa"/>
          </w:tcPr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  <w:tr w:rsidR="002A1475">
        <w:trPr>
          <w:trHeight w:val="239"/>
        </w:trPr>
        <w:tc>
          <w:tcPr>
            <w:tcW w:w="2439" w:type="dxa"/>
          </w:tcPr>
          <w:p w:rsidR="002A1475" w:rsidRDefault="001C50F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561" w:type="dxa"/>
          </w:tcPr>
          <w:p w:rsidR="002A1475" w:rsidRDefault="001C50F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9" w:type="dxa"/>
          </w:tcPr>
          <w:p w:rsidR="002A1475" w:rsidRDefault="001C50F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4364" w:type="dxa"/>
          </w:tcPr>
          <w:p w:rsidR="002A1475" w:rsidRDefault="001C50F8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</w:tbl>
    <w:p w:rsidR="002A1475" w:rsidRDefault="002A1475">
      <w:pPr>
        <w:rPr>
          <w:sz w:val="20"/>
        </w:rPr>
        <w:sectPr w:rsidR="002A1475">
          <w:type w:val="continuous"/>
          <w:pgSz w:w="11910" w:h="16840"/>
          <w:pgMar w:top="3200" w:right="920" w:bottom="1260" w:left="860" w:header="720" w:footer="720" w:gutter="0"/>
          <w:cols w:space="720"/>
        </w:sectPr>
      </w:pPr>
    </w:p>
    <w:p w:rsidR="002A1475" w:rsidRDefault="002A1475">
      <w:pPr>
        <w:pStyle w:val="Corpotesto"/>
        <w:rPr>
          <w:sz w:val="20"/>
        </w:rPr>
      </w:pPr>
    </w:p>
    <w:p w:rsidR="002A1475" w:rsidRDefault="002A1475">
      <w:pPr>
        <w:pStyle w:val="Corpotesto"/>
        <w:spacing w:before="10"/>
        <w:rPr>
          <w:sz w:val="25"/>
        </w:rPr>
      </w:pPr>
    </w:p>
    <w:p w:rsidR="002A1475" w:rsidRDefault="001E2E64">
      <w:pPr>
        <w:pStyle w:val="Corpotesto"/>
        <w:spacing w:line="29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90615" cy="19050"/>
                <wp:effectExtent l="0" t="635" r="10160" b="8890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9050"/>
                          <a:chOff x="0" y="0"/>
                          <a:chExt cx="9749" cy="3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6" cy="29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4" cy="5"/>
                          </a:xfrm>
                          <a:custGeom>
                            <a:avLst/>
                            <a:gdLst>
                              <a:gd name="T0" fmla="*/ 9744 w 9744"/>
                              <a:gd name="T1" fmla="*/ 0 h 5"/>
                              <a:gd name="T2" fmla="*/ 5 w 9744"/>
                              <a:gd name="T3" fmla="*/ 0 h 5"/>
                              <a:gd name="T4" fmla="*/ 0 w 9744"/>
                              <a:gd name="T5" fmla="*/ 0 h 5"/>
                              <a:gd name="T6" fmla="*/ 0 w 9744"/>
                              <a:gd name="T7" fmla="*/ 5 h 5"/>
                              <a:gd name="T8" fmla="*/ 5 w 9744"/>
                              <a:gd name="T9" fmla="*/ 5 h 5"/>
                              <a:gd name="T10" fmla="*/ 9744 w 9744"/>
                              <a:gd name="T11" fmla="*/ 5 h 5"/>
                              <a:gd name="T12" fmla="*/ 9744 w 9744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44" h="5">
                                <a:moveTo>
                                  <a:pt x="974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4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9" cy="24"/>
                          </a:xfrm>
                          <a:custGeom>
                            <a:avLst/>
                            <a:gdLst>
                              <a:gd name="T0" fmla="*/ 5 w 9749"/>
                              <a:gd name="T1" fmla="*/ 5 h 24"/>
                              <a:gd name="T2" fmla="*/ 0 w 9749"/>
                              <a:gd name="T3" fmla="*/ 5 h 24"/>
                              <a:gd name="T4" fmla="*/ 0 w 9749"/>
                              <a:gd name="T5" fmla="*/ 24 h 24"/>
                              <a:gd name="T6" fmla="*/ 5 w 9749"/>
                              <a:gd name="T7" fmla="*/ 24 h 24"/>
                              <a:gd name="T8" fmla="*/ 5 w 9749"/>
                              <a:gd name="T9" fmla="*/ 5 h 24"/>
                              <a:gd name="T10" fmla="*/ 9748 w 9749"/>
                              <a:gd name="T11" fmla="*/ 0 h 24"/>
                              <a:gd name="T12" fmla="*/ 9744 w 9749"/>
                              <a:gd name="T13" fmla="*/ 0 h 24"/>
                              <a:gd name="T14" fmla="*/ 9744 w 9749"/>
                              <a:gd name="T15" fmla="*/ 5 h 24"/>
                              <a:gd name="T16" fmla="*/ 9748 w 9749"/>
                              <a:gd name="T17" fmla="*/ 5 h 24"/>
                              <a:gd name="T18" fmla="*/ 9748 w 9749"/>
                              <a:gd name="T1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49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43" y="5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9749" cy="5"/>
                          </a:xfrm>
                          <a:custGeom>
                            <a:avLst/>
                            <a:gdLst>
                              <a:gd name="T0" fmla="*/ 9748 w 9749"/>
                              <a:gd name="T1" fmla="+- 0 24 24"/>
                              <a:gd name="T2" fmla="*/ 24 h 5"/>
                              <a:gd name="T3" fmla="*/ 9744 w 9749"/>
                              <a:gd name="T4" fmla="+- 0 24 24"/>
                              <a:gd name="T5" fmla="*/ 24 h 5"/>
                              <a:gd name="T6" fmla="*/ 5 w 9749"/>
                              <a:gd name="T7" fmla="+- 0 24 24"/>
                              <a:gd name="T8" fmla="*/ 24 h 5"/>
                              <a:gd name="T9" fmla="*/ 0 w 9749"/>
                              <a:gd name="T10" fmla="+- 0 24 24"/>
                              <a:gd name="T11" fmla="*/ 24 h 5"/>
                              <a:gd name="T12" fmla="*/ 0 w 9749"/>
                              <a:gd name="T13" fmla="+- 0 29 24"/>
                              <a:gd name="T14" fmla="*/ 29 h 5"/>
                              <a:gd name="T15" fmla="*/ 5 w 9749"/>
                              <a:gd name="T16" fmla="+- 0 29 24"/>
                              <a:gd name="T17" fmla="*/ 29 h 5"/>
                              <a:gd name="T18" fmla="*/ 9744 w 9749"/>
                              <a:gd name="T19" fmla="+- 0 29 24"/>
                              <a:gd name="T20" fmla="*/ 29 h 5"/>
                              <a:gd name="T21" fmla="*/ 9748 w 9749"/>
                              <a:gd name="T22" fmla="+- 0 29 24"/>
                              <a:gd name="T23" fmla="*/ 29 h 5"/>
                              <a:gd name="T24" fmla="*/ 9748 w 9749"/>
                              <a:gd name="T25" fmla="+- 0 24 24"/>
                              <a:gd name="T26" fmla="*/ 24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749" h="5"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C923E" id="Group 18" o:spid="_x0000_s1026" style="width:487.45pt;height:1.5pt;mso-position-horizontal-relative:char;mso-position-vertical-relative:line" coordsize="97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">
                <v:rect id="Rectangle 25" o:spid="_x0000_s1027" style="position:absolute;width:974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1NrbwA&#10;AADbAAAADwAAAGRycy9kb3ducmV2LnhtbERPSwrCMBDdC94hjOBO0yqIVqOoIEhx428/NGNbbCal&#10;ibbe3iwEl4/3X206U4k3Na60rCAeRyCIM6tLzhXcrofRHITzyBory6TgQw42635vhYm2LZ/pffG5&#10;CCHsElRQeF8nUrqsIINubGviwD1sY9AH2ORSN9iGcFPJSRTNpMGSQ0OBNe0Lyp6Xl1GQmeenvcfn&#10;U1vVi1k6Te/pYxcrNRx02yUIT53/i3/uo1YwCW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vU2tvAAAANsAAAAPAAAAAAAAAAAAAAAAAJgCAABkcnMvZG93bnJldi54&#10;bWxQSwUGAAAAAAQABAD1AAAAgQMAAAAA&#10;" fillcolor="#aca899" stroked="f"/>
                <v:shape id="Freeform 24" o:spid="_x0000_s1028" style="position:absolute;width:9744;height:5;visibility:visible;mso-wrap-style:square;v-text-anchor:top" coordsize="97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OLb4A&#10;AADbAAAADwAAAGRycy9kb3ducmV2LnhtbESPzQrCMBCE74LvEFbwpqkiotUoIogevPhz8bY0a1Nt&#10;NqWJWt/eCILHYWa+YebLxpbiSbUvHCsY9BMQxJnTBecKzqdNbwLCB2SNpWNS8CYPy0W7NcdUuxcf&#10;6HkMuYgQ9ikqMCFUqZQ+M2TR911FHL2rqy2GKOtc6hpfEW5LOUySsbRYcFwwWNHaUHY/PqwCuvuR&#10;kaeL3h94P9jyzawvhVGq22lWMxCBmvAP/9o7rWA4he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rzi2+AAAA2wAAAA8AAAAAAAAAAAAAAAAAmAIAAGRycy9kb3ducmV2&#10;LnhtbFBLBQYAAAAABAAEAPUAAACDAwAAAAA=&#10;" path="m9744,l5,,,,,5r5,l9744,5r,-5xe" fillcolor="#9f9f9f" stroked="f">
                  <v:path arrowok="t" o:connecttype="custom" o:connectlocs="9744,0;5,0;0,0;0,5;5,5;9744,5;9744,0" o:connectangles="0,0,0,0,0,0,0"/>
                </v:shape>
                <v:rect id="Rectangle 23" o:spid="_x0000_s1029" style="position:absolute;left:974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MRcEA&#10;AADbAAAADwAAAGRycy9kb3ducmV2LnhtbERPz2vCMBS+D/wfwhN2m6luK6MzypjIdvGwTnZ+NM+2&#10;mryUJGurf705CB4/vt/L9WiN6MmH1rGC+SwDQVw53XKtYP+7fXoDESKyRuOYFJwpwHo1eVhiod3A&#10;P9SXsRYphEOBCpoYu0LKUDVkMcxcR5y4g/MWY4K+ltrjkMKtkYssy6XFllNDgx19NlSdyn+r4BJf&#10;yrz3f/i1y1/dcdiY7b43Sj1Ox493EJHGeBff3N9awXNan7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pzEXBAAAA2wAAAA8AAAAAAAAAAAAAAAAAmAIAAGRycy9kb3du&#10;cmV2LnhtbFBLBQYAAAAABAAEAPUAAACGAwAAAAA=&#10;" fillcolor="#e2e2e2" stroked="f"/>
                <v:shape id="AutoShape 22" o:spid="_x0000_s1030" style="position:absolute;width:9749;height:24;visibility:visible;mso-wrap-style:square;v-text-anchor:top" coordsize="97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TP8YA&#10;AADbAAAADwAAAGRycy9kb3ducmV2LnhtbESPW2sCMRSE34X+h3AKfSk1u62IrEbphUIRwUsF8e2w&#10;Od1dmpwsSbqu/94IBR+HmfmGmS16a0RHPjSOFeTDDARx6XTDlYL99+fTBESIyBqNY1JwpgCL+d1g&#10;hoV2J95St4uVSBAOBSqoY2wLKUNZk8UwdC1x8n6ctxiT9JXUHk8Jbo18zrKxtNhwWqixpfeayt/d&#10;n1WwOn6M5Ehul/lbe3g8bzpj1t4o9XDfv05BROrjLfzf/tIKXnK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JTP8YAAADbAAAADwAAAAAAAAAAAAAAAACYAgAAZHJz&#10;L2Rvd25yZXYueG1sUEsFBgAAAAAEAAQA9QAAAIsDAAAAAA==&#10;" path="m5,5l,5,,24r5,l5,5xm9748,r-4,l9744,5r4,l9748,xe" fillcolor="#9f9f9f" stroked="f">
                  <v:path arrowok="t" o:connecttype="custom" o:connectlocs="5,5;0,5;0,24;5,24;5,5;9748,0;9744,0;9744,5;9748,5;9748,0" o:connectangles="0,0,0,0,0,0,0,0,0,0"/>
                </v:shape>
                <v:rect id="Rectangle 21" o:spid="_x0000_s1031" style="position:absolute;left:9743;top:5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3qcQA&#10;AADbAAAADwAAAGRycy9kb3ducmV2LnhtbESPQUvDQBSE70L/w/IEb3ZjW4PEbktRir30YAyeH9ln&#10;Et19G3a3SfTXdwsFj8PMfMOst5M1YiAfOscKHuYZCOLa6Y4bBdXH/v4JRIjIGo1jUvBLAbab2c0a&#10;C+1GfqehjI1IEA4FKmhj7AspQ92SxTB3PXHyvpy3GJP0jdQexwS3Ri6yLJcWO04LLfb00lL9U56s&#10;gr+4KvPBf+LbMX903+Or2VeDUerudto9g4g0xf/wtX3QCpYLuHxJP0B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396nEAAAA2wAAAA8AAAAAAAAAAAAAAAAAmAIAAGRycy9k&#10;b3ducmV2LnhtbFBLBQYAAAAABAAEAPUAAACJAwAAAAA=&#10;" fillcolor="#e2e2e2" stroked="f"/>
                <v:rect id="Rectangle 20" o:spid="_x0000_s1032" style="position:absolute;top:2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LasUA&#10;AADbAAAADwAAAGRycy9kb3ducmV2LnhtbESPT2vCQBTE70K/w/IKvenGP4hEVymV0h5KqlHvj+wz&#10;iWbfhuxqkm/fLQgeh5n5DbPadKYSd2pcaVnBeBSBIM6sLjlXcDx8DhcgnEfWWFkmBT052KxfBiuM&#10;tW15T/fU5yJA2MWooPC+jqV0WUEG3cjWxME728agD7LJpW6wDXBTyUkUzaXBksNCgTV9FJRd05tR&#10;cLmd0u18nCS/yddFtrM+ne1+eqXeXrv3JQhPnX+GH+1vrWA6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0tqxQAAANsAAAAPAAAAAAAAAAAAAAAAAJgCAABkcnMv&#10;ZG93bnJldi54bWxQSwUGAAAAAAQABAD1AAAAigMAAAAA&#10;" fillcolor="#9f9f9f" stroked="f"/>
                <v:shape id="Freeform 19" o:spid="_x0000_s1033" style="position:absolute;top:24;width:9749;height:5;visibility:visible;mso-wrap-style:square;v-text-anchor:top" coordsize="974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aRsUA&#10;AADbAAAADwAAAGRycy9kb3ducmV2LnhtbESPQWvCQBSE70L/w/IKXkQ3rVIldZVSqFqEQqLQ62v2&#10;NQnNvg27a4z/3i0IHoeZ+YZZrnvTiI6cry0reJokIIgLq2suFRwPH+MFCB+QNTaWScGFPKxXD4Ml&#10;ptqeOaMuD6WIEPYpKqhCaFMpfVGRQT+xLXH0fq0zGKJ0pdQOzxFuGvmcJC/SYM1xocKW3isq/vKT&#10;UZB/+9HI7+buJ9ts57X7dF/dZq/U8LF/ewURqA/38K290wqmM/j/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dpGxQAAANsAAAAPAAAAAAAAAAAAAAAAAJgCAABkcnMv&#10;ZG93bnJldi54bWxQSwUGAAAAAAQABAD1AAAAigMAAAAA&#10;" path="m9748,r-4,l5,,,,,5r5,l9744,5r4,l9748,xe" fillcolor="#e2e2e2" stroked="f">
                  <v:path arrowok="t" o:connecttype="custom" o:connectlocs="9748,24;9744,24;5,24;0,24;0,29;5,29;9744,29;9748,29;9748,24" o:connectangles="0,0,0,0,0,0,0,0,0"/>
                </v:shape>
                <w10:anchorlock/>
              </v:group>
            </w:pict>
          </mc:Fallback>
        </mc:AlternateContent>
      </w:r>
    </w:p>
    <w:p w:rsidR="002A1475" w:rsidRDefault="002A1475">
      <w:pPr>
        <w:pStyle w:val="Corpotesto"/>
        <w:spacing w:before="4"/>
        <w:rPr>
          <w:sz w:val="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61"/>
        <w:gridCol w:w="1419"/>
        <w:gridCol w:w="4364"/>
      </w:tblGrid>
      <w:tr w:rsidR="002A1475">
        <w:trPr>
          <w:trHeight w:val="239"/>
        </w:trPr>
        <w:tc>
          <w:tcPr>
            <w:tcW w:w="2439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1561" w:type="dxa"/>
          </w:tcPr>
          <w:p w:rsidR="002A1475" w:rsidRDefault="002A147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:rsidR="002A1475" w:rsidRDefault="002A147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  <w:tc>
          <w:tcPr>
            <w:tcW w:w="4364" w:type="dxa"/>
          </w:tcPr>
          <w:p w:rsidR="002A1475" w:rsidRDefault="002A1475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2A1475">
        <w:trPr>
          <w:trHeight w:val="482"/>
        </w:trPr>
        <w:tc>
          <w:tcPr>
            <w:tcW w:w="2439" w:type="dxa"/>
          </w:tcPr>
          <w:p w:rsidR="002A1475" w:rsidRDefault="001C50F8">
            <w:pPr>
              <w:pStyle w:val="TableParagraph"/>
              <w:spacing w:before="0" w:line="240" w:lineRule="exact"/>
              <w:ind w:right="206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1561" w:type="dxa"/>
          </w:tcPr>
          <w:p w:rsidR="002A1475" w:rsidRDefault="001C50F8">
            <w:pPr>
              <w:pStyle w:val="TableParagraph"/>
              <w:spacing w:before="7" w:line="240" w:lineRule="auto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9" w:type="dxa"/>
          </w:tcPr>
          <w:p w:rsidR="002A1475" w:rsidRDefault="001C50F8">
            <w:pPr>
              <w:pStyle w:val="TableParagraph"/>
              <w:spacing w:before="7" w:line="240" w:lineRule="auto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4364" w:type="dxa"/>
          </w:tcPr>
          <w:p w:rsidR="002A1475" w:rsidRDefault="001C50F8">
            <w:pPr>
              <w:pStyle w:val="TableParagraph"/>
              <w:spacing w:before="7" w:line="240" w:lineRule="auto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2A1475">
        <w:trPr>
          <w:trHeight w:val="479"/>
        </w:trPr>
        <w:tc>
          <w:tcPr>
            <w:tcW w:w="2439" w:type="dxa"/>
          </w:tcPr>
          <w:p w:rsidR="002A1475" w:rsidRDefault="001C50F8">
            <w:pPr>
              <w:pStyle w:val="TableParagraph"/>
              <w:spacing w:before="0" w:line="240" w:lineRule="exact"/>
              <w:ind w:right="115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1561" w:type="dxa"/>
          </w:tcPr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9" w:type="dxa"/>
          </w:tcPr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4364" w:type="dxa"/>
          </w:tcPr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2A1475">
        <w:trPr>
          <w:trHeight w:val="477"/>
        </w:trPr>
        <w:tc>
          <w:tcPr>
            <w:tcW w:w="2439" w:type="dxa"/>
            <w:tcBorders>
              <w:bottom w:val="single" w:sz="6" w:space="0" w:color="000000"/>
            </w:tcBorders>
          </w:tcPr>
          <w:p w:rsidR="002A1475" w:rsidRDefault="001C50F8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</w:p>
          <w:p w:rsidR="002A1475" w:rsidRDefault="001C50F8">
            <w:pPr>
              <w:pStyle w:val="TableParagraph"/>
              <w:spacing w:before="10" w:line="21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applicate</w:t>
            </w:r>
            <w:proofErr w:type="gramEnd"/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2A1475" w:rsidRDefault="001C50F8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2A1475" w:rsidRDefault="001C50F8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 w:rsidR="002A1475" w:rsidRDefault="001C50F8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</w:tbl>
    <w:p w:rsidR="002A1475" w:rsidRDefault="002A1475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255"/>
        <w:gridCol w:w="2252"/>
        <w:gridCol w:w="3133"/>
      </w:tblGrid>
      <w:tr w:rsidR="002A1475">
        <w:trPr>
          <w:trHeight w:val="959"/>
        </w:trPr>
        <w:tc>
          <w:tcPr>
            <w:tcW w:w="2252" w:type="dxa"/>
            <w:shd w:val="clear" w:color="auto" w:fill="F9BE8F"/>
          </w:tcPr>
          <w:p w:rsidR="002A1475" w:rsidRDefault="001C50F8">
            <w:pPr>
              <w:pStyle w:val="TableParagraph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Liceo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linguistico</w:t>
            </w:r>
          </w:p>
          <w:p w:rsidR="002A1475" w:rsidRDefault="001C50F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Classi</w:t>
            </w:r>
          </w:p>
        </w:tc>
        <w:tc>
          <w:tcPr>
            <w:tcW w:w="2255" w:type="dxa"/>
            <w:shd w:val="clear" w:color="auto" w:fill="F9BE8F"/>
          </w:tcPr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tabs>
                <w:tab w:val="left" w:pos="1745"/>
              </w:tabs>
              <w:spacing w:before="0" w:line="249" w:lineRule="auto"/>
              <w:ind w:right="99"/>
              <w:rPr>
                <w:sz w:val="20"/>
              </w:rPr>
            </w:pPr>
            <w:r>
              <w:rPr>
                <w:sz w:val="20"/>
              </w:rPr>
              <w:t>MONTE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</w:p>
        </w:tc>
        <w:tc>
          <w:tcPr>
            <w:tcW w:w="2252" w:type="dxa"/>
            <w:shd w:val="clear" w:color="auto" w:fill="F9BE8F"/>
          </w:tcPr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spacing w:before="0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3133" w:type="dxa"/>
            <w:shd w:val="clear" w:color="auto" w:fill="F9BE8F"/>
          </w:tcPr>
          <w:p w:rsidR="002A1475" w:rsidRDefault="001C50F8">
            <w:pPr>
              <w:pStyle w:val="TableParagraph"/>
              <w:spacing w:line="240" w:lineRule="auto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25%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MONTE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</w:p>
          <w:p w:rsidR="002A1475" w:rsidRDefault="001C50F8">
            <w:pPr>
              <w:pStyle w:val="TableParagraph"/>
              <w:spacing w:before="0" w:line="240" w:lineRule="atLeast"/>
              <w:ind w:left="106"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massimo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scrutinio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3133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  <w:tr w:rsidR="002A1475">
        <w:trPr>
          <w:trHeight w:val="241"/>
        </w:trPr>
        <w:tc>
          <w:tcPr>
            <w:tcW w:w="2252" w:type="dxa"/>
          </w:tcPr>
          <w:p w:rsidR="002A1475" w:rsidRDefault="001C50F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3133" w:type="dxa"/>
          </w:tcPr>
          <w:p w:rsidR="002A1475" w:rsidRDefault="001C50F8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3133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3133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3133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</w:tbl>
    <w:p w:rsidR="002A1475" w:rsidRDefault="002A1475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255"/>
        <w:gridCol w:w="2252"/>
        <w:gridCol w:w="2255"/>
      </w:tblGrid>
      <w:tr w:rsidR="002A1475">
        <w:trPr>
          <w:trHeight w:val="1200"/>
        </w:trPr>
        <w:tc>
          <w:tcPr>
            <w:tcW w:w="2252" w:type="dxa"/>
            <w:shd w:val="clear" w:color="auto" w:fill="FFD243"/>
          </w:tcPr>
          <w:p w:rsidR="002A1475" w:rsidRDefault="001C50F8">
            <w:pPr>
              <w:pStyle w:val="TableParagraph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Liceo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Classico</w:t>
            </w:r>
          </w:p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Classi</w:t>
            </w:r>
          </w:p>
        </w:tc>
        <w:tc>
          <w:tcPr>
            <w:tcW w:w="2255" w:type="dxa"/>
            <w:shd w:val="clear" w:color="auto" w:fill="FFD243"/>
          </w:tcPr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tabs>
                <w:tab w:val="left" w:pos="1745"/>
              </w:tabs>
              <w:spacing w:before="0" w:line="249" w:lineRule="auto"/>
              <w:ind w:right="99"/>
              <w:rPr>
                <w:sz w:val="20"/>
              </w:rPr>
            </w:pPr>
            <w:r>
              <w:rPr>
                <w:sz w:val="20"/>
              </w:rPr>
              <w:t>MONTE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</w:p>
        </w:tc>
        <w:tc>
          <w:tcPr>
            <w:tcW w:w="2252" w:type="dxa"/>
            <w:shd w:val="clear" w:color="auto" w:fill="FFD243"/>
          </w:tcPr>
          <w:p w:rsidR="002A1475" w:rsidRDefault="002A147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2A1475" w:rsidRDefault="001C50F8">
            <w:pPr>
              <w:pStyle w:val="TableParagraph"/>
              <w:spacing w:before="0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2255" w:type="dxa"/>
            <w:shd w:val="clear" w:color="auto" w:fill="FFD243"/>
          </w:tcPr>
          <w:p w:rsidR="002A1475" w:rsidRDefault="001C50F8">
            <w:pPr>
              <w:pStyle w:val="TableParagraph"/>
              <w:spacing w:line="240" w:lineRule="auto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25%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2A1475" w:rsidRDefault="001C50F8">
            <w:pPr>
              <w:pStyle w:val="TableParagraph"/>
              <w:tabs>
                <w:tab w:val="left" w:pos="1742"/>
              </w:tabs>
              <w:spacing w:before="10" w:line="249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Limite massimo di ore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nello</w:t>
            </w:r>
          </w:p>
          <w:p w:rsidR="002A1475" w:rsidRDefault="001C50F8">
            <w:pPr>
              <w:pStyle w:val="TableParagraph"/>
              <w:spacing w:before="3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scrutinio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</w:tc>
      </w:tr>
      <w:tr w:rsidR="002A1475">
        <w:trPr>
          <w:trHeight w:val="241"/>
        </w:trPr>
        <w:tc>
          <w:tcPr>
            <w:tcW w:w="2252" w:type="dxa"/>
          </w:tcPr>
          <w:p w:rsidR="002A1475" w:rsidRDefault="001C50F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2A1475">
        <w:trPr>
          <w:trHeight w:val="239"/>
        </w:trPr>
        <w:tc>
          <w:tcPr>
            <w:tcW w:w="2252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2252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2255" w:type="dxa"/>
          </w:tcPr>
          <w:p w:rsidR="002A1475" w:rsidRDefault="001C50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</w:tbl>
    <w:p w:rsidR="002A1475" w:rsidRDefault="002A1475">
      <w:pPr>
        <w:pStyle w:val="Corpotesto"/>
        <w:rPr>
          <w:sz w:val="20"/>
        </w:rPr>
      </w:pPr>
    </w:p>
    <w:p w:rsidR="002A1475" w:rsidRDefault="002A1475">
      <w:pPr>
        <w:pStyle w:val="Corpotesto"/>
        <w:rPr>
          <w:sz w:val="21"/>
        </w:rPr>
      </w:pPr>
    </w:p>
    <w:p w:rsidR="002A1475" w:rsidRDefault="001C50F8">
      <w:pPr>
        <w:pStyle w:val="Paragrafoelenco"/>
        <w:numPr>
          <w:ilvl w:val="0"/>
          <w:numId w:val="4"/>
        </w:numPr>
        <w:tabs>
          <w:tab w:val="left" w:pos="941"/>
        </w:tabs>
        <w:ind w:right="156"/>
        <w:jc w:val="both"/>
        <w:rPr>
          <w:sz w:val="24"/>
        </w:rPr>
      </w:pPr>
      <w:r>
        <w:rPr>
          <w:b/>
          <w:sz w:val="24"/>
        </w:rPr>
        <w:t xml:space="preserve">Calcolo della percentuale di assenze. </w:t>
      </w:r>
      <w:r>
        <w:rPr>
          <w:sz w:val="24"/>
        </w:rPr>
        <w:t>Tutte le assenze, incluse le entrate e le uscite fuori</w:t>
      </w:r>
      <w:r>
        <w:rPr>
          <w:spacing w:val="1"/>
          <w:sz w:val="24"/>
        </w:rPr>
        <w:t xml:space="preserve"> </w:t>
      </w:r>
      <w:r>
        <w:rPr>
          <w:sz w:val="24"/>
        </w:rPr>
        <w:t>orario del singolo alunno,</w:t>
      </w:r>
      <w:r>
        <w:rPr>
          <w:spacing w:val="1"/>
          <w:sz w:val="24"/>
        </w:rPr>
        <w:t xml:space="preserve"> </w:t>
      </w:r>
      <w:r>
        <w:rPr>
          <w:sz w:val="24"/>
        </w:rPr>
        <w:t>vengono annotate dai</w:t>
      </w:r>
      <w:r>
        <w:rPr>
          <w:spacing w:val="1"/>
          <w:sz w:val="24"/>
        </w:rPr>
        <w:t xml:space="preserve"> </w:t>
      </w:r>
      <w:r>
        <w:rPr>
          <w:sz w:val="24"/>
        </w:rPr>
        <w:t>Docenti sul Registro di classe.</w:t>
      </w:r>
      <w:r>
        <w:rPr>
          <w:spacing w:val="60"/>
          <w:sz w:val="24"/>
        </w:rPr>
        <w:t xml:space="preserve"> </w:t>
      </w:r>
      <w:r>
        <w:rPr>
          <w:sz w:val="24"/>
        </w:rPr>
        <w:t>Il calcolo</w:t>
      </w:r>
      <w:r>
        <w:rPr>
          <w:spacing w:val="1"/>
          <w:sz w:val="24"/>
        </w:rPr>
        <w:t xml:space="preserve"> </w:t>
      </w:r>
      <w:r>
        <w:rPr>
          <w:sz w:val="24"/>
        </w:rPr>
        <w:t>delle assenze viene conteggiato sulla base della frequenza registrata sul registro elettronico.</w:t>
      </w:r>
      <w:r>
        <w:rPr>
          <w:spacing w:val="1"/>
          <w:sz w:val="24"/>
        </w:rPr>
        <w:t xml:space="preserve"> </w:t>
      </w:r>
      <w:r>
        <w:rPr>
          <w:sz w:val="24"/>
        </w:rPr>
        <w:t>Le assenze sono conteggiate in ore e la percentuale viene calcolata sul monte ore annuale</w:t>
      </w:r>
      <w:r>
        <w:rPr>
          <w:spacing w:val="1"/>
          <w:sz w:val="24"/>
        </w:rPr>
        <w:t xml:space="preserve"> </w:t>
      </w:r>
      <w:r>
        <w:rPr>
          <w:sz w:val="24"/>
        </w:rPr>
        <w:t>personalizzato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normativamente</w:t>
      </w:r>
      <w:r>
        <w:rPr>
          <w:spacing w:val="1"/>
          <w:sz w:val="24"/>
        </w:rPr>
        <w:t xml:space="preserve"> </w:t>
      </w:r>
      <w:r>
        <w:rPr>
          <w:sz w:val="24"/>
        </w:rPr>
        <w:t>definito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validazione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scolastico: monte ore settimanale previsto dal percorso curricolare frequentato, moltiplicato</w:t>
      </w:r>
      <w:r>
        <w:rPr>
          <w:spacing w:val="1"/>
          <w:sz w:val="24"/>
        </w:rPr>
        <w:t xml:space="preserve"> </w:t>
      </w:r>
      <w:r>
        <w:rPr>
          <w:sz w:val="24"/>
        </w:rPr>
        <w:t>per 33 settimane. Tali valori sono indicativi. Ove diventa necessario un conteggio accurato,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“curricolo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individuale”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personale.</w:t>
      </w:r>
    </w:p>
    <w:p w:rsidR="002A1475" w:rsidRDefault="001C50F8">
      <w:pPr>
        <w:spacing w:before="6" w:line="274" w:lineRule="exact"/>
        <w:ind w:left="940"/>
        <w:rPr>
          <w:b/>
          <w:sz w:val="24"/>
        </w:rPr>
      </w:pPr>
      <w:r>
        <w:rPr>
          <w:b/>
          <w:sz w:val="24"/>
          <w:u w:val="thick"/>
        </w:rPr>
        <w:t>Non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rientrano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tra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assenze:</w:t>
      </w:r>
    </w:p>
    <w:p w:rsidR="002A1475" w:rsidRDefault="001C50F8">
      <w:pPr>
        <w:pStyle w:val="Paragrafoelenco"/>
        <w:numPr>
          <w:ilvl w:val="1"/>
          <w:numId w:val="4"/>
        </w:numPr>
        <w:tabs>
          <w:tab w:val="left" w:pos="1085"/>
        </w:tabs>
        <w:spacing w:line="274" w:lineRule="exact"/>
        <w:ind w:left="1084" w:hanging="145"/>
        <w:rPr>
          <w:sz w:val="24"/>
        </w:rPr>
      </w:pPr>
      <w:proofErr w:type="gramStart"/>
      <w:r>
        <w:rPr>
          <w:sz w:val="24"/>
        </w:rPr>
        <w:t>entrate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posticipate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uscite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</w:t>
      </w:r>
      <w:r>
        <w:rPr>
          <w:spacing w:val="-2"/>
          <w:sz w:val="24"/>
        </w:rPr>
        <w:t xml:space="preserve"> </w:t>
      </w:r>
      <w:r>
        <w:rPr>
          <w:sz w:val="24"/>
        </w:rPr>
        <w:t>dovute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docenti;</w:t>
      </w:r>
    </w:p>
    <w:p w:rsidR="002A1475" w:rsidRDefault="001C50F8">
      <w:pPr>
        <w:pStyle w:val="Paragrafoelenco"/>
        <w:numPr>
          <w:ilvl w:val="1"/>
          <w:numId w:val="4"/>
        </w:numPr>
        <w:tabs>
          <w:tab w:val="left" w:pos="1085"/>
        </w:tabs>
        <w:ind w:left="1084" w:hanging="145"/>
        <w:rPr>
          <w:sz w:val="24"/>
        </w:rPr>
      </w:pPr>
      <w:proofErr w:type="gramStart"/>
      <w:r>
        <w:rPr>
          <w:sz w:val="24"/>
        </w:rPr>
        <w:t>ore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giornate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docenti;</w:t>
      </w:r>
    </w:p>
    <w:p w:rsidR="002A1475" w:rsidRDefault="001C50F8">
      <w:pPr>
        <w:pStyle w:val="Paragrafoelenco"/>
        <w:numPr>
          <w:ilvl w:val="1"/>
          <w:numId w:val="4"/>
        </w:numPr>
        <w:tabs>
          <w:tab w:val="left" w:pos="1085"/>
        </w:tabs>
        <w:ind w:left="1084" w:hanging="145"/>
        <w:rPr>
          <w:sz w:val="24"/>
        </w:rPr>
      </w:pPr>
      <w:proofErr w:type="gramStart"/>
      <w:r>
        <w:rPr>
          <w:sz w:val="24"/>
        </w:rPr>
        <w:t>ore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effettuate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assemblee</w:t>
      </w:r>
      <w:r>
        <w:rPr>
          <w:spacing w:val="-4"/>
          <w:sz w:val="24"/>
        </w:rPr>
        <w:t xml:space="preserve"> </w:t>
      </w:r>
      <w:r>
        <w:rPr>
          <w:sz w:val="24"/>
        </w:rPr>
        <w:t>sindacali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docenti;</w:t>
      </w:r>
    </w:p>
    <w:p w:rsidR="002A1475" w:rsidRDefault="001C50F8">
      <w:pPr>
        <w:pStyle w:val="Paragrafoelenco"/>
        <w:numPr>
          <w:ilvl w:val="1"/>
          <w:numId w:val="4"/>
        </w:numPr>
        <w:tabs>
          <w:tab w:val="left" w:pos="1085"/>
        </w:tabs>
        <w:ind w:left="1084" w:hanging="145"/>
        <w:rPr>
          <w:sz w:val="24"/>
        </w:rPr>
      </w:pPr>
      <w:proofErr w:type="gramStart"/>
      <w:r>
        <w:rPr>
          <w:sz w:val="24"/>
        </w:rPr>
        <w:t>interruzione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calamità naturali.</w:t>
      </w:r>
    </w:p>
    <w:p w:rsidR="002A1475" w:rsidRDefault="002A1475">
      <w:pPr>
        <w:rPr>
          <w:sz w:val="24"/>
        </w:rPr>
        <w:sectPr w:rsidR="002A1475">
          <w:pgSz w:w="11910" w:h="16840"/>
          <w:pgMar w:top="3200" w:right="920" w:bottom="1260" w:left="860" w:header="471" w:footer="1060" w:gutter="0"/>
          <w:cols w:space="720"/>
        </w:sectPr>
      </w:pPr>
    </w:p>
    <w:p w:rsidR="002A1475" w:rsidRDefault="002A1475">
      <w:pPr>
        <w:pStyle w:val="Corpotesto"/>
        <w:rPr>
          <w:sz w:val="20"/>
        </w:rPr>
      </w:pPr>
    </w:p>
    <w:p w:rsidR="002A1475" w:rsidRDefault="002A1475">
      <w:pPr>
        <w:pStyle w:val="Corpotesto"/>
        <w:spacing w:before="10"/>
        <w:rPr>
          <w:sz w:val="25"/>
        </w:rPr>
      </w:pPr>
    </w:p>
    <w:p w:rsidR="002A1475" w:rsidRDefault="001E2E64">
      <w:pPr>
        <w:pStyle w:val="Corpotesto"/>
        <w:spacing w:line="29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90615" cy="19050"/>
                <wp:effectExtent l="0" t="635" r="10160" b="8890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9050"/>
                          <a:chOff x="0" y="0"/>
                          <a:chExt cx="9749" cy="30"/>
                        </a:xfrm>
                      </wpg:grpSpPr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6" cy="29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4" cy="5"/>
                          </a:xfrm>
                          <a:custGeom>
                            <a:avLst/>
                            <a:gdLst>
                              <a:gd name="T0" fmla="*/ 9744 w 9744"/>
                              <a:gd name="T1" fmla="*/ 0 h 5"/>
                              <a:gd name="T2" fmla="*/ 5 w 9744"/>
                              <a:gd name="T3" fmla="*/ 0 h 5"/>
                              <a:gd name="T4" fmla="*/ 0 w 9744"/>
                              <a:gd name="T5" fmla="*/ 0 h 5"/>
                              <a:gd name="T6" fmla="*/ 0 w 9744"/>
                              <a:gd name="T7" fmla="*/ 5 h 5"/>
                              <a:gd name="T8" fmla="*/ 5 w 9744"/>
                              <a:gd name="T9" fmla="*/ 5 h 5"/>
                              <a:gd name="T10" fmla="*/ 9744 w 9744"/>
                              <a:gd name="T11" fmla="*/ 5 h 5"/>
                              <a:gd name="T12" fmla="*/ 9744 w 9744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44" h="5">
                                <a:moveTo>
                                  <a:pt x="974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74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9" cy="24"/>
                          </a:xfrm>
                          <a:custGeom>
                            <a:avLst/>
                            <a:gdLst>
                              <a:gd name="T0" fmla="*/ 5 w 9749"/>
                              <a:gd name="T1" fmla="*/ 5 h 24"/>
                              <a:gd name="T2" fmla="*/ 0 w 9749"/>
                              <a:gd name="T3" fmla="*/ 5 h 24"/>
                              <a:gd name="T4" fmla="*/ 0 w 9749"/>
                              <a:gd name="T5" fmla="*/ 24 h 24"/>
                              <a:gd name="T6" fmla="*/ 5 w 9749"/>
                              <a:gd name="T7" fmla="*/ 24 h 24"/>
                              <a:gd name="T8" fmla="*/ 5 w 9749"/>
                              <a:gd name="T9" fmla="*/ 5 h 24"/>
                              <a:gd name="T10" fmla="*/ 9748 w 9749"/>
                              <a:gd name="T11" fmla="*/ 0 h 24"/>
                              <a:gd name="T12" fmla="*/ 9744 w 9749"/>
                              <a:gd name="T13" fmla="*/ 0 h 24"/>
                              <a:gd name="T14" fmla="*/ 9744 w 9749"/>
                              <a:gd name="T15" fmla="*/ 5 h 24"/>
                              <a:gd name="T16" fmla="*/ 9748 w 9749"/>
                              <a:gd name="T17" fmla="*/ 5 h 24"/>
                              <a:gd name="T18" fmla="*/ 9748 w 9749"/>
                              <a:gd name="T1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49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743" y="5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9749" cy="5"/>
                          </a:xfrm>
                          <a:custGeom>
                            <a:avLst/>
                            <a:gdLst>
                              <a:gd name="T0" fmla="*/ 9748 w 9749"/>
                              <a:gd name="T1" fmla="+- 0 24 24"/>
                              <a:gd name="T2" fmla="*/ 24 h 5"/>
                              <a:gd name="T3" fmla="*/ 9744 w 9749"/>
                              <a:gd name="T4" fmla="+- 0 24 24"/>
                              <a:gd name="T5" fmla="*/ 24 h 5"/>
                              <a:gd name="T6" fmla="*/ 5 w 9749"/>
                              <a:gd name="T7" fmla="+- 0 24 24"/>
                              <a:gd name="T8" fmla="*/ 24 h 5"/>
                              <a:gd name="T9" fmla="*/ 0 w 9749"/>
                              <a:gd name="T10" fmla="+- 0 24 24"/>
                              <a:gd name="T11" fmla="*/ 24 h 5"/>
                              <a:gd name="T12" fmla="*/ 0 w 9749"/>
                              <a:gd name="T13" fmla="+- 0 29 24"/>
                              <a:gd name="T14" fmla="*/ 29 h 5"/>
                              <a:gd name="T15" fmla="*/ 5 w 9749"/>
                              <a:gd name="T16" fmla="+- 0 29 24"/>
                              <a:gd name="T17" fmla="*/ 29 h 5"/>
                              <a:gd name="T18" fmla="*/ 9744 w 9749"/>
                              <a:gd name="T19" fmla="+- 0 29 24"/>
                              <a:gd name="T20" fmla="*/ 29 h 5"/>
                              <a:gd name="T21" fmla="*/ 9748 w 9749"/>
                              <a:gd name="T22" fmla="+- 0 29 24"/>
                              <a:gd name="T23" fmla="*/ 29 h 5"/>
                              <a:gd name="T24" fmla="*/ 9748 w 9749"/>
                              <a:gd name="T25" fmla="+- 0 24 24"/>
                              <a:gd name="T26" fmla="*/ 24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749" h="5"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4E567" id="Group 10" o:spid="_x0000_s1026" style="width:487.45pt;height:1.5pt;mso-position-horizontal-relative:char;mso-position-vertical-relative:line" coordsize="97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">
                <v:rect id="Rectangle 17" o:spid="_x0000_s1027" style="position:absolute;width:974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Bq7wA&#10;AADbAAAADwAAAGRycy9kb3ducmV2LnhtbERPSwrCMBDdC94hjOBO0yqIVqOoIEhx428/NGNbbCal&#10;ibbe3iwEl4/3X206U4k3Na60rCAeRyCIM6tLzhXcrofRHITzyBory6TgQw42635vhYm2LZ/pffG5&#10;CCHsElRQeF8nUrqsIINubGviwD1sY9AH2ORSN9iGcFPJSRTNpMGSQ0OBNe0Lyp6Xl1GQmeenvcfn&#10;U1vVi1k6Te/pYxcrNRx02yUIT53/i3/uo1YwCe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y0GrvAAAANsAAAAPAAAAAAAAAAAAAAAAAJgCAABkcnMvZG93bnJldi54&#10;bWxQSwUGAAAAAAQABAD1AAAAgQMAAAAA&#10;" fillcolor="#aca899" stroked="f"/>
                <v:shape id="Freeform 16" o:spid="_x0000_s1028" style="position:absolute;width:9744;height:5;visibility:visible;mso-wrap-style:square;v-text-anchor:top" coordsize="97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3CK74A&#10;AADbAAAADwAAAGRycy9kb3ducmV2LnhtbESPzQrCMBCE74LvEFbwpmlFRKpRRBA9ePHn4m1p1qba&#10;bEoTtb69EQSPw8x8w8yXra3EkxpfOlaQDhMQxLnTJRcKzqfNYArCB2SNlWNS8CYPy0W3M8dMuxcf&#10;6HkMhYgQ9hkqMCHUmZQ+N2TRD11NHL2rayyGKJtC6gZfEW4rOUqSibRYclwwWNPaUH4/PqwCuvux&#10;kaeL3h94n275ZtaX0ijV77WrGYhAbfiHf+2dVjBK4fs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dwiu+AAAA2wAAAA8AAAAAAAAAAAAAAAAAmAIAAGRycy9kb3ducmV2&#10;LnhtbFBLBQYAAAAABAAEAPUAAACDAwAAAAA=&#10;" path="m9744,l5,,,,,5r5,l9744,5r,-5xe" fillcolor="#9f9f9f" stroked="f">
                  <v:path arrowok="t" o:connecttype="custom" o:connectlocs="9744,0;5,0;0,0;0,5;5,5;9744,5;9744,0" o:connectangles="0,0,0,0,0,0,0"/>
                </v:shape>
                <v:rect id="Rectangle 15" o:spid="_x0000_s1029" style="position:absolute;left:974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hdMQA&#10;AADbAAAADwAAAGRycy9kb3ducmV2LnhtbESPwWrDMBBE74X+g9hCbo0ck5jiRgmhJbSXHOKEnhdr&#10;azuRVkZSbbdfXwUKPQ4z84ZZbydrxEA+dI4VLOYZCOLa6Y4bBefT/vEJRIjIGo1jUvBNAbab+7s1&#10;ltqNfKShio1IEA4lKmhj7EspQ92SxTB3PXHyPp23GJP0jdQexwS3RuZZVkiLHaeFFnt6aam+Vl9W&#10;wU9cVsXgP/DtUKzcZXw1+/NglJo9TLtnEJGm+B/+a79rBXkOt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YXTEAAAA2wAAAA8AAAAAAAAAAAAAAAAAmAIAAGRycy9k&#10;b3ducmV2LnhtbFBLBQYAAAAABAAEAPUAAACJAwAAAAA=&#10;" fillcolor="#e2e2e2" stroked="f"/>
                <v:shape id="AutoShape 14" o:spid="_x0000_s1030" style="position:absolute;width:9749;height:24;visibility:visible;mso-wrap-style:square;v-text-anchor:top" coordsize="97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+DsUA&#10;AADbAAAADwAAAGRycy9kb3ducmV2LnhtbESPW2sCMRSE3wv+h3CEvhTNaqXIapReKBQRrBcQ3w6b&#10;4+7S5GRJ0nX990Yo9HGYmW+Y+bKzRrTkQ+1YwWiYgSAunK65VHDYfw6mIEJE1mgck4IrBVgueg9z&#10;zLW78JbaXSxFgnDIUUEVY5NLGYqKLIaha4iTd3beYkzSl1J7vCS4NXKcZS/SYs1pocKG3isqfna/&#10;VsH69DGRE7ldjd6a49P1uzVm441Sj/3udQYiUhf/w3/tL61g/Az3L+k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f4OxQAAANsAAAAPAAAAAAAAAAAAAAAAAJgCAABkcnMv&#10;ZG93bnJldi54bWxQSwUGAAAAAAQABAD1AAAAigMAAAAA&#10;" path="m5,5l,5,,24r5,l5,5xm9748,r-4,l9744,5r4,l9748,xe" fillcolor="#9f9f9f" stroked="f">
                  <v:path arrowok="t" o:connecttype="custom" o:connectlocs="5,5;0,5;0,24;5,24;5,5;9748,0;9744,0;9744,5;9748,5;9748,0" o:connectangles="0,0,0,0,0,0,0,0,0,0"/>
                </v:shape>
                <v:rect id="Rectangle 13" o:spid="_x0000_s1031" style="position:absolute;left:9743;top:5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tcm8MA&#10;AADbAAAADwAAAGRycy9kb3ducmV2LnhtbESPQWvCQBSE74L/YXkFb7qp2FBSVykWsZceTKXnR/Y1&#10;Sbv7Nuxuk9Rf7wqCx2FmvmHW29Ea0ZMPrWMFj4sMBHHldMu1gtPnfv4MIkRkjcYxKfinANvNdLLG&#10;QruBj9SXsRYJwqFABU2MXSFlqBqyGBauI07et/MWY5K+ltrjkODWyGWW5dJiy2mhwY52DVW/5Z9V&#10;cI6rMu/9Fx4+8if3M7yZ/ak3Ss0extcXEJHGeA/f2u9awXIF1y/p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tcm8MAAADbAAAADwAAAAAAAAAAAAAAAACYAgAAZHJzL2Rv&#10;d25yZXYueG1sUEsFBgAAAAAEAAQA9QAAAIgDAAAAAA==&#10;" fillcolor="#e2e2e2" stroked="f"/>
                <v:rect id="Rectangle 12" o:spid="_x0000_s1032" style="position:absolute;top:2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gWMQA&#10;AADbAAAADwAAAGRycy9kb3ducmV2LnhtbESPQWvCQBSE7wX/w/IEb3WjWJHoKmIpepCoab0/sq9J&#10;bPZtyK4m+fddodDjMDPfMKtNZyrxoMaVlhVMxhEI4szqknMFX58frwsQziNrrCyTgp4cbNaDlxXG&#10;2rZ8oUfqcxEg7GJUUHhfx1K6rCCDbmxr4uB928agD7LJpW6wDXBTyWkUzaXBksNCgTXtCsp+0rtR&#10;cLtf0/f5JElOyf4m21mfzs7HXqnRsNsuQXjq/H/4r33QCqZv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4FjEAAAA2wAAAA8AAAAAAAAAAAAAAAAAmAIAAGRycy9k&#10;b3ducmV2LnhtbFBLBQYAAAAABAAEAPUAAACJAwAAAAA=&#10;" fillcolor="#9f9f9f" stroked="f"/>
                <v:shape id="Freeform 11" o:spid="_x0000_s1033" style="position:absolute;top:24;width:9749;height:5;visibility:visible;mso-wrap-style:square;v-text-anchor:top" coordsize="974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3d8QA&#10;AADbAAAADwAAAGRycy9kb3ducmV2LnhtbESPQWvCQBSE7wX/w/KEXkQ39aAlzSoiaBWhYCr0+pp9&#10;TYLZt2F3G+O/dwXB4zAz3zDZsjeN6Mj52rKCt0kCgriwuuZSwel7M34H4QOyxsYyKbiSh+Vi8JJh&#10;qu2Fj9TloRQRwj5FBVUIbSqlLyoy6Ce2JY7en3UGQ5SulNrhJcJNI6dJMpMGa44LFba0rqg45/9G&#10;Qf7jRyO/m7vf4/ZzXru9++q2B6Veh/3qA0SgPjzDj/ZOK5jO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d3fEAAAA2wAAAA8AAAAAAAAAAAAAAAAAmAIAAGRycy9k&#10;b3ducmV2LnhtbFBLBQYAAAAABAAEAPUAAACJAwAAAAA=&#10;" path="m9748,r-4,l5,,,,,5r5,l9744,5r4,l9748,xe" fillcolor="#e2e2e2" stroked="f">
                  <v:path arrowok="t" o:connecttype="custom" o:connectlocs="9748,24;9744,24;5,24;0,24;0,29;5,29;9744,29;9748,29;9748,24" o:connectangles="0,0,0,0,0,0,0,0,0"/>
                </v:shape>
                <w10:anchorlock/>
              </v:group>
            </w:pict>
          </mc:Fallback>
        </mc:AlternateContent>
      </w:r>
    </w:p>
    <w:p w:rsidR="002A1475" w:rsidRDefault="001C50F8">
      <w:pPr>
        <w:pStyle w:val="Paragrafoelenco"/>
        <w:numPr>
          <w:ilvl w:val="1"/>
          <w:numId w:val="4"/>
        </w:numPr>
        <w:tabs>
          <w:tab w:val="left" w:pos="1102"/>
        </w:tabs>
        <w:spacing w:before="42"/>
        <w:ind w:right="159" w:firstLine="0"/>
        <w:jc w:val="both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partecipazione ad iniziative esterne organizzate dalla scuola (soggiorni-studio all’estero,</w:t>
      </w:r>
      <w:r>
        <w:rPr>
          <w:spacing w:val="1"/>
          <w:sz w:val="24"/>
        </w:rPr>
        <w:t xml:space="preserve"> </w:t>
      </w:r>
      <w:r>
        <w:rPr>
          <w:sz w:val="24"/>
        </w:rPr>
        <w:t>stage linguistici, progetti Erasmus, mobilità individuale, uscite didattiche, visite guidate e</w:t>
      </w:r>
      <w:r>
        <w:rPr>
          <w:spacing w:val="1"/>
          <w:sz w:val="24"/>
        </w:rPr>
        <w:t xml:space="preserve"> </w:t>
      </w:r>
      <w:r>
        <w:rPr>
          <w:sz w:val="24"/>
        </w:rPr>
        <w:t>viaggi di istruzione ecc.) nonché la partecipazione degli alunni (classi intere o singoli alunni)</w:t>
      </w:r>
      <w:r>
        <w:rPr>
          <w:spacing w:val="1"/>
          <w:sz w:val="24"/>
        </w:rPr>
        <w:t xml:space="preserve"> </w:t>
      </w:r>
      <w:r>
        <w:rPr>
          <w:sz w:val="24"/>
        </w:rPr>
        <w:t>con la scuola ad attività e progetti previsti dal P.T.O.F., che comportano una presenza fuori</w:t>
      </w:r>
      <w:r>
        <w:rPr>
          <w:spacing w:val="1"/>
          <w:sz w:val="24"/>
        </w:rPr>
        <w:t xml:space="preserve"> </w:t>
      </w: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o fuori sede.</w:t>
      </w:r>
    </w:p>
    <w:p w:rsidR="002A1475" w:rsidRDefault="001C50F8">
      <w:pPr>
        <w:pStyle w:val="Paragrafoelenco"/>
        <w:numPr>
          <w:ilvl w:val="1"/>
          <w:numId w:val="4"/>
        </w:numPr>
        <w:tabs>
          <w:tab w:val="left" w:pos="1111"/>
        </w:tabs>
        <w:ind w:right="163" w:firstLine="0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ore dedicate ad assemblea d’Istituto sono considerate ore di attività didattica a tutti gli</w:t>
      </w:r>
      <w:r>
        <w:rPr>
          <w:spacing w:val="1"/>
          <w:sz w:val="24"/>
        </w:rPr>
        <w:t xml:space="preserve"> </w:t>
      </w:r>
      <w:r>
        <w:rPr>
          <w:sz w:val="24"/>
        </w:rPr>
        <w:t>effetti. Saranno conteggiate le assenze agli alunni che non hanno partecipato all’assemblea di</w:t>
      </w:r>
      <w:r>
        <w:rPr>
          <w:spacing w:val="1"/>
          <w:sz w:val="24"/>
        </w:rPr>
        <w:t xml:space="preserve"> </w:t>
      </w:r>
      <w:r>
        <w:rPr>
          <w:sz w:val="24"/>
        </w:rPr>
        <w:t>Istituto.</w:t>
      </w:r>
    </w:p>
    <w:p w:rsidR="002A1475" w:rsidRDefault="002A1475">
      <w:pPr>
        <w:pStyle w:val="Corpotesto"/>
        <w:spacing w:before="6"/>
      </w:pPr>
    </w:p>
    <w:p w:rsidR="002A1475" w:rsidRDefault="001C50F8">
      <w:pPr>
        <w:pStyle w:val="Titolo1"/>
        <w:numPr>
          <w:ilvl w:val="0"/>
          <w:numId w:val="4"/>
        </w:numPr>
        <w:tabs>
          <w:tab w:val="left" w:pos="1122"/>
        </w:tabs>
        <w:ind w:right="155" w:firstLine="0"/>
        <w:jc w:val="both"/>
        <w:rPr>
          <w:sz w:val="22"/>
        </w:rPr>
      </w:pPr>
      <w:r>
        <w:t>Tipologie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deroga.</w:t>
      </w:r>
      <w:r>
        <w:rPr>
          <w:spacing w:val="1"/>
        </w:rPr>
        <w:t xml:space="preserve"> </w:t>
      </w:r>
      <w:r>
        <w:t>L’art.14,</w:t>
      </w:r>
      <w:r>
        <w:rPr>
          <w:spacing w:val="1"/>
        </w:rPr>
        <w:t xml:space="preserve"> </w:t>
      </w:r>
      <w:r>
        <w:t>c.7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122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2009-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sulla valutazione</w:t>
      </w:r>
      <w:r>
        <w:rPr>
          <w:spacing w:val="-1"/>
        </w:rPr>
        <w:t xml:space="preserve"> </w:t>
      </w:r>
      <w:r>
        <w:t>prevede:</w:t>
      </w:r>
    </w:p>
    <w:p w:rsidR="002A1475" w:rsidRDefault="001C50F8">
      <w:pPr>
        <w:ind w:left="940" w:right="155"/>
        <w:jc w:val="both"/>
        <w:rPr>
          <w:sz w:val="24"/>
        </w:rPr>
      </w:pPr>
      <w:r>
        <w:rPr>
          <w:i/>
          <w:sz w:val="24"/>
        </w:rPr>
        <w:t>“A decorrere dall'anno scolastico di entrata in vigore della riforma della scuola secondaria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scolastico,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all'ultimo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ciascuno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richiesta la frequenza di almeno tre quarti dell'orario annuale personalizzato. Le istituzioni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scolastiche possono stabilire, per casi eccezionali, analogamente a quanto previsto per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primo ciclo, motivate e straordinarie deroghe al suddetto limite. Tale deroga è prevista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continuative,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comunque,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pregiudichino, a giudizio del consiglio di classe, la possibilità di procedere alla valutazione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interessati.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mancato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comprensivo delle deroghe riconosciute, comporta l'esclusione dallo scrutinio finale e la 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ammissione alla classe successiva o all'esame finale di ciclo. </w:t>
      </w:r>
      <w:r>
        <w:rPr>
          <w:sz w:val="24"/>
        </w:rPr>
        <w:t>“La norma sopra richiamata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parla di </w:t>
      </w:r>
      <w:r>
        <w:rPr>
          <w:b/>
          <w:i/>
          <w:sz w:val="24"/>
          <w:u w:val="thick"/>
        </w:rPr>
        <w:t>“frequenza di almeno tre quarti dell’orario annuale personalizzato”</w:t>
      </w:r>
      <w:r>
        <w:rPr>
          <w:sz w:val="24"/>
        </w:rPr>
        <w:t>; essa cioè</w:t>
      </w:r>
      <w:r>
        <w:rPr>
          <w:spacing w:val="1"/>
          <w:sz w:val="24"/>
        </w:rPr>
        <w:t xml:space="preserve"> </w:t>
      </w:r>
      <w:r>
        <w:rPr>
          <w:sz w:val="24"/>
        </w:rPr>
        <w:t>stabilisce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riconoscere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validità</w:t>
      </w:r>
      <w:r>
        <w:rPr>
          <w:spacing w:val="1"/>
          <w:sz w:val="24"/>
        </w:rPr>
        <w:t xml:space="preserve"> </w:t>
      </w:r>
      <w:r>
        <w:rPr>
          <w:sz w:val="24"/>
        </w:rPr>
        <w:t>dell'anno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almeno tre/quarti del monte-ore annuale, comprensivo di tutte le attività didattiche, anche</w:t>
      </w:r>
      <w:r>
        <w:rPr>
          <w:spacing w:val="1"/>
          <w:sz w:val="24"/>
        </w:rPr>
        <w:t xml:space="preserve"> </w:t>
      </w:r>
      <w:r>
        <w:rPr>
          <w:sz w:val="24"/>
        </w:rPr>
        <w:t>opzionali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rientrano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curricolo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1"/>
          <w:sz w:val="24"/>
        </w:rPr>
        <w:t xml:space="preserve"> </w:t>
      </w:r>
      <w:r>
        <w:rPr>
          <w:sz w:val="24"/>
        </w:rPr>
        <w:t>studente.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occorre</w:t>
      </w:r>
      <w:r>
        <w:rPr>
          <w:spacing w:val="1"/>
          <w:sz w:val="24"/>
        </w:rPr>
        <w:t xml:space="preserve"> </w:t>
      </w:r>
      <w:r>
        <w:rPr>
          <w:sz w:val="24"/>
        </w:rPr>
        <w:t>calcolare i tre/quarti delle ore settimanali previste dal percorso curricolare frequentato e</w:t>
      </w:r>
      <w:r>
        <w:rPr>
          <w:spacing w:val="1"/>
          <w:sz w:val="24"/>
        </w:rPr>
        <w:t xml:space="preserve"> </w:t>
      </w:r>
      <w:r>
        <w:rPr>
          <w:sz w:val="24"/>
        </w:rPr>
        <w:t>moltiplicare la cifra per 33 settimane. Chi non raggiunge tale soglia, senza beneficiare di</w:t>
      </w:r>
      <w:r>
        <w:rPr>
          <w:spacing w:val="1"/>
          <w:sz w:val="24"/>
        </w:rPr>
        <w:t xml:space="preserve"> </w:t>
      </w:r>
      <w:r>
        <w:rPr>
          <w:sz w:val="24"/>
        </w:rPr>
        <w:t>deroghe,</w:t>
      </w:r>
      <w:r>
        <w:rPr>
          <w:spacing w:val="-1"/>
          <w:sz w:val="24"/>
        </w:rPr>
        <w:t xml:space="preserve"> </w:t>
      </w:r>
      <w:r>
        <w:rPr>
          <w:sz w:val="24"/>
        </w:rPr>
        <w:t>non va</w:t>
      </w:r>
      <w:r>
        <w:rPr>
          <w:spacing w:val="-1"/>
          <w:sz w:val="24"/>
        </w:rPr>
        <w:t xml:space="preserve"> </w:t>
      </w:r>
      <w:r>
        <w:rPr>
          <w:sz w:val="24"/>
        </w:rPr>
        <w:t>ammesso allo scrutinio finale.</w:t>
      </w:r>
    </w:p>
    <w:p w:rsidR="002A1475" w:rsidRDefault="001C50F8">
      <w:pPr>
        <w:ind w:left="940" w:right="152" w:firstLine="62"/>
        <w:jc w:val="both"/>
        <w:rPr>
          <w:sz w:val="24"/>
        </w:rPr>
      </w:pPr>
      <w:r>
        <w:rPr>
          <w:sz w:val="24"/>
        </w:rPr>
        <w:t>La competenza a stabilire le deroghe,</w:t>
      </w:r>
      <w:r>
        <w:rPr>
          <w:sz w:val="24"/>
          <w:u w:val="single"/>
        </w:rPr>
        <w:t xml:space="preserve"> riconosciute per casi eccezionali e se congruentemente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documentate,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Collegio</w:t>
      </w:r>
      <w:r>
        <w:rPr>
          <w:spacing w:val="1"/>
          <w:sz w:val="24"/>
        </w:rPr>
        <w:t xml:space="preserve"> </w:t>
      </w:r>
      <w:r>
        <w:rPr>
          <w:sz w:val="24"/>
        </w:rPr>
        <w:t>Docenti,</w:t>
      </w:r>
      <w:r>
        <w:rPr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“a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condizione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che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assenze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complessive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pregiudichino, </w:t>
      </w:r>
      <w:r>
        <w:rPr>
          <w:sz w:val="24"/>
        </w:rPr>
        <w:t xml:space="preserve">a giudizio del Consiglio di Classe, </w:t>
      </w:r>
      <w:r>
        <w:rPr>
          <w:b/>
          <w:i/>
          <w:sz w:val="24"/>
          <w:u w:val="thick"/>
        </w:rPr>
        <w:t>la possibilità di procedere alla valutazione</w:t>
      </w:r>
      <w:r>
        <w:rPr>
          <w:b/>
          <w:i/>
          <w:spacing w:val="-57"/>
          <w:sz w:val="24"/>
        </w:rPr>
        <w:t xml:space="preserve"> </w:t>
      </w:r>
      <w:proofErr w:type="gramStart"/>
      <w:r>
        <w:rPr>
          <w:b/>
          <w:i/>
          <w:sz w:val="24"/>
          <w:u w:val="thick"/>
        </w:rPr>
        <w:t>stessa”</w:t>
      </w:r>
      <w:r>
        <w:rPr>
          <w:b/>
          <w:i/>
          <w:sz w:val="24"/>
        </w:rPr>
        <w:t xml:space="preserve">   </w:t>
      </w:r>
      <w:proofErr w:type="gramEnd"/>
      <w:r>
        <w:rPr>
          <w:sz w:val="24"/>
        </w:rPr>
        <w:t>degli alunni interessati determinando in tal caso l’esclusione dallo scrutinio finale 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non ammissione alla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all’esame finale.</w:t>
      </w:r>
    </w:p>
    <w:p w:rsidR="002A1475" w:rsidRDefault="001C50F8">
      <w:pPr>
        <w:pStyle w:val="Corpotesto"/>
        <w:ind w:left="940" w:right="163"/>
        <w:jc w:val="both"/>
      </w:pPr>
      <w:r>
        <w:t>Tali circostanze sono oggetto di accertamento preliminare da parte del Consiglio di Classe e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verbalizzate</w:t>
      </w:r>
      <w:r>
        <w:rPr>
          <w:color w:val="FF0000"/>
        </w:rPr>
        <w:t>.</w:t>
      </w:r>
    </w:p>
    <w:p w:rsidR="002A1475" w:rsidRDefault="001C50F8">
      <w:pPr>
        <w:ind w:left="1002"/>
        <w:jc w:val="both"/>
        <w:rPr>
          <w:sz w:val="24"/>
        </w:rPr>
      </w:pP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tipologie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assenze</w:t>
      </w:r>
      <w:r>
        <w:rPr>
          <w:spacing w:val="29"/>
          <w:sz w:val="24"/>
        </w:rPr>
        <w:t xml:space="preserve"> </w:t>
      </w:r>
      <w:r>
        <w:rPr>
          <w:sz w:val="24"/>
        </w:rPr>
        <w:t>ammesse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deroga</w:t>
      </w:r>
      <w:r>
        <w:rPr>
          <w:spacing w:val="26"/>
          <w:sz w:val="24"/>
        </w:rPr>
        <w:t xml:space="preserve"> </w:t>
      </w:r>
      <w:r>
        <w:rPr>
          <w:sz w:val="24"/>
        </w:rPr>
        <w:t>riguardano</w:t>
      </w:r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art.14,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c.7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DPR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122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2009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e</w:t>
      </w:r>
    </w:p>
    <w:p w:rsidR="002A1475" w:rsidRDefault="001C50F8">
      <w:pPr>
        <w:pStyle w:val="Titolo1"/>
        <w:ind w:left="940"/>
        <w:rPr>
          <w:b w:val="0"/>
        </w:rPr>
      </w:pPr>
      <w:proofErr w:type="gramStart"/>
      <w:r>
        <w:t>della</w:t>
      </w:r>
      <w:proofErr w:type="gramEnd"/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n. 20</w:t>
      </w:r>
      <w:r>
        <w:rPr>
          <w:spacing w:val="-1"/>
        </w:rPr>
        <w:t xml:space="preserve"> </w:t>
      </w:r>
      <w:r>
        <w:t>del 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2011</w:t>
      </w:r>
      <w:r>
        <w:rPr>
          <w:b w:val="0"/>
        </w:rPr>
        <w:t>):</w:t>
      </w:r>
    </w:p>
    <w:p w:rsidR="002A1475" w:rsidRDefault="001C50F8">
      <w:pPr>
        <w:pStyle w:val="Paragrafoelenco"/>
        <w:numPr>
          <w:ilvl w:val="0"/>
          <w:numId w:val="3"/>
        </w:numPr>
        <w:tabs>
          <w:tab w:val="left" w:pos="1111"/>
        </w:tabs>
        <w:spacing w:line="293" w:lineRule="exact"/>
        <w:ind w:left="1110"/>
        <w:rPr>
          <w:sz w:val="24"/>
        </w:rPr>
      </w:pPr>
      <w:proofErr w:type="gramStart"/>
      <w:r>
        <w:rPr>
          <w:sz w:val="24"/>
        </w:rPr>
        <w:t>gravi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documentati;</w:t>
      </w:r>
    </w:p>
    <w:p w:rsidR="002A1475" w:rsidRDefault="001C50F8">
      <w:pPr>
        <w:pStyle w:val="Paragrafoelenco"/>
        <w:numPr>
          <w:ilvl w:val="0"/>
          <w:numId w:val="3"/>
        </w:numPr>
        <w:tabs>
          <w:tab w:val="left" w:pos="1111"/>
        </w:tabs>
        <w:spacing w:line="293" w:lineRule="exact"/>
        <w:ind w:left="1110"/>
        <w:rPr>
          <w:sz w:val="24"/>
        </w:rPr>
      </w:pPr>
      <w:proofErr w:type="gramStart"/>
      <w:r>
        <w:rPr>
          <w:sz w:val="24"/>
        </w:rPr>
        <w:t>terapie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e/o cure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programmate;</w:t>
      </w:r>
    </w:p>
    <w:p w:rsidR="002A1475" w:rsidRDefault="001C50F8">
      <w:pPr>
        <w:pStyle w:val="Paragrafoelenco"/>
        <w:numPr>
          <w:ilvl w:val="0"/>
          <w:numId w:val="3"/>
        </w:numPr>
        <w:tabs>
          <w:tab w:val="left" w:pos="1111"/>
        </w:tabs>
        <w:ind w:left="1110"/>
        <w:rPr>
          <w:sz w:val="24"/>
        </w:rPr>
      </w:pPr>
      <w:proofErr w:type="gramStart"/>
      <w:r>
        <w:rPr>
          <w:sz w:val="24"/>
        </w:rPr>
        <w:t>donazioni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sangue;</w:t>
      </w:r>
    </w:p>
    <w:p w:rsidR="002A1475" w:rsidRDefault="002A1475">
      <w:pPr>
        <w:rPr>
          <w:sz w:val="24"/>
        </w:rPr>
        <w:sectPr w:rsidR="002A1475">
          <w:pgSz w:w="11910" w:h="16840"/>
          <w:pgMar w:top="3200" w:right="920" w:bottom="1260" w:left="860" w:header="471" w:footer="1060" w:gutter="0"/>
          <w:cols w:space="720"/>
        </w:sectPr>
      </w:pPr>
    </w:p>
    <w:p w:rsidR="002A1475" w:rsidRDefault="002A1475">
      <w:pPr>
        <w:pStyle w:val="Corpotesto"/>
        <w:rPr>
          <w:sz w:val="20"/>
        </w:rPr>
      </w:pPr>
    </w:p>
    <w:p w:rsidR="002A1475" w:rsidRDefault="002A1475">
      <w:pPr>
        <w:pStyle w:val="Corpotesto"/>
        <w:spacing w:before="10"/>
        <w:rPr>
          <w:sz w:val="25"/>
        </w:rPr>
      </w:pPr>
    </w:p>
    <w:p w:rsidR="002A1475" w:rsidRDefault="001E2E64">
      <w:pPr>
        <w:pStyle w:val="Corpotesto"/>
        <w:spacing w:line="29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90615" cy="19050"/>
                <wp:effectExtent l="0" t="635" r="10160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9050"/>
                          <a:chOff x="0" y="0"/>
                          <a:chExt cx="9749" cy="3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6" cy="29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4" cy="5"/>
                          </a:xfrm>
                          <a:custGeom>
                            <a:avLst/>
                            <a:gdLst>
                              <a:gd name="T0" fmla="*/ 9744 w 9744"/>
                              <a:gd name="T1" fmla="*/ 0 h 5"/>
                              <a:gd name="T2" fmla="*/ 5 w 9744"/>
                              <a:gd name="T3" fmla="*/ 0 h 5"/>
                              <a:gd name="T4" fmla="*/ 0 w 9744"/>
                              <a:gd name="T5" fmla="*/ 0 h 5"/>
                              <a:gd name="T6" fmla="*/ 0 w 9744"/>
                              <a:gd name="T7" fmla="*/ 5 h 5"/>
                              <a:gd name="T8" fmla="*/ 5 w 9744"/>
                              <a:gd name="T9" fmla="*/ 5 h 5"/>
                              <a:gd name="T10" fmla="*/ 9744 w 9744"/>
                              <a:gd name="T11" fmla="*/ 5 h 5"/>
                              <a:gd name="T12" fmla="*/ 9744 w 9744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44" h="5">
                                <a:moveTo>
                                  <a:pt x="974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4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9" cy="24"/>
                          </a:xfrm>
                          <a:custGeom>
                            <a:avLst/>
                            <a:gdLst>
                              <a:gd name="T0" fmla="*/ 5 w 9749"/>
                              <a:gd name="T1" fmla="*/ 5 h 24"/>
                              <a:gd name="T2" fmla="*/ 0 w 9749"/>
                              <a:gd name="T3" fmla="*/ 5 h 24"/>
                              <a:gd name="T4" fmla="*/ 0 w 9749"/>
                              <a:gd name="T5" fmla="*/ 24 h 24"/>
                              <a:gd name="T6" fmla="*/ 5 w 9749"/>
                              <a:gd name="T7" fmla="*/ 24 h 24"/>
                              <a:gd name="T8" fmla="*/ 5 w 9749"/>
                              <a:gd name="T9" fmla="*/ 5 h 24"/>
                              <a:gd name="T10" fmla="*/ 9748 w 9749"/>
                              <a:gd name="T11" fmla="*/ 0 h 24"/>
                              <a:gd name="T12" fmla="*/ 9744 w 9749"/>
                              <a:gd name="T13" fmla="*/ 0 h 24"/>
                              <a:gd name="T14" fmla="*/ 9744 w 9749"/>
                              <a:gd name="T15" fmla="*/ 5 h 24"/>
                              <a:gd name="T16" fmla="*/ 9748 w 9749"/>
                              <a:gd name="T17" fmla="*/ 5 h 24"/>
                              <a:gd name="T18" fmla="*/ 9748 w 9749"/>
                              <a:gd name="T1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49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43" y="5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9749" cy="5"/>
                          </a:xfrm>
                          <a:custGeom>
                            <a:avLst/>
                            <a:gdLst>
                              <a:gd name="T0" fmla="*/ 9748 w 9749"/>
                              <a:gd name="T1" fmla="+- 0 24 24"/>
                              <a:gd name="T2" fmla="*/ 24 h 5"/>
                              <a:gd name="T3" fmla="*/ 9744 w 9749"/>
                              <a:gd name="T4" fmla="+- 0 24 24"/>
                              <a:gd name="T5" fmla="*/ 24 h 5"/>
                              <a:gd name="T6" fmla="*/ 5 w 9749"/>
                              <a:gd name="T7" fmla="+- 0 24 24"/>
                              <a:gd name="T8" fmla="*/ 24 h 5"/>
                              <a:gd name="T9" fmla="*/ 0 w 9749"/>
                              <a:gd name="T10" fmla="+- 0 24 24"/>
                              <a:gd name="T11" fmla="*/ 24 h 5"/>
                              <a:gd name="T12" fmla="*/ 0 w 9749"/>
                              <a:gd name="T13" fmla="+- 0 29 24"/>
                              <a:gd name="T14" fmla="*/ 29 h 5"/>
                              <a:gd name="T15" fmla="*/ 5 w 9749"/>
                              <a:gd name="T16" fmla="+- 0 29 24"/>
                              <a:gd name="T17" fmla="*/ 29 h 5"/>
                              <a:gd name="T18" fmla="*/ 9744 w 9749"/>
                              <a:gd name="T19" fmla="+- 0 29 24"/>
                              <a:gd name="T20" fmla="*/ 29 h 5"/>
                              <a:gd name="T21" fmla="*/ 9748 w 9749"/>
                              <a:gd name="T22" fmla="+- 0 29 24"/>
                              <a:gd name="T23" fmla="*/ 29 h 5"/>
                              <a:gd name="T24" fmla="*/ 9748 w 9749"/>
                              <a:gd name="T25" fmla="+- 0 24 24"/>
                              <a:gd name="T26" fmla="*/ 24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749" h="5">
                                <a:moveTo>
                                  <a:pt x="9748" y="0"/>
                                </a:moveTo>
                                <a:lnTo>
                                  <a:pt x="974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744" y="5"/>
                                </a:lnTo>
                                <a:lnTo>
                                  <a:pt x="9748" y="5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5F09D" id="Group 2" o:spid="_x0000_s1026" style="width:487.45pt;height:1.5pt;mso-position-horizontal-relative:char;mso-position-vertical-relative:line" coordsize="97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">
                <v:rect id="Rectangle 9" o:spid="_x0000_s1027" style="position:absolute;width:974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coMIA&#10;AADaAAAADwAAAGRycy9kb3ducmV2LnhtbESPQWuDQBSE74X8h+UFcqurDUhjswlNIBCkF5N4f7gv&#10;KnHfiruN+u+7hUKPw8x8w2z3k+nEkwbXWlaQRDEI4srqlmsFt+vp9R2E88gaO8ukYCYH+93iZYuZ&#10;tiMX9Lz4WgQIuwwVNN73mZSuasigi2xPHLy7HQz6IIda6gHHADedfIvjVBpsOSw02NOxoepx+TYK&#10;KvOYxzIpvsau36T5Oi/z+yFRarWcPj9AeJr8f/ivfdYKUvi9Em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ZygwgAAANoAAAAPAAAAAAAAAAAAAAAAAJgCAABkcnMvZG93&#10;bnJldi54bWxQSwUGAAAAAAQABAD1AAAAhwMAAAAA&#10;" fillcolor="#aca899" stroked="f"/>
                <v:shape id="Freeform 8" o:spid="_x0000_s1028" style="position:absolute;width:9744;height:5;visibility:visible;mso-wrap-style:square;v-text-anchor:top" coordsize="97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SbroA&#10;AADaAAAADwAAAGRycy9kb3ducmV2LnhtbERPuwrCMBTdBf8hXMFNU0VEqrGIIDq4+FjcLs21qW1u&#10;ShO1/r0ZBMfDea+yztbiRa0vHSuYjBMQxLnTJRcKrpfdaAHCB2SNtWNS8CEP2brfW2Gq3ZtP9DqH&#10;QsQQ9ikqMCE0qZQ+N2TRj11DHLm7ay2GCNtC6hbfMdzWcpokc2mx5NhgsKGtobw6P60CqvzMyMtN&#10;H098nOz5Yba30ig1HHSbJYhAXfiLf+6DVhC3xivxBs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QnSbroAAADaAAAADwAAAAAAAAAAAAAAAACYAgAAZHJzL2Rvd25yZXYueG1s&#10;UEsFBgAAAAAEAAQA9QAAAH8DAAAAAA==&#10;" path="m9744,l5,,,,,5r5,l9744,5r,-5xe" fillcolor="#9f9f9f" stroked="f">
                  <v:path arrowok="t" o:connecttype="custom" o:connectlocs="9744,0;5,0;0,0;0,5;5,5;9744,5;9744,0" o:connectangles="0,0,0,0,0,0,0"/>
                </v:shape>
                <v:rect id="Rectangle 7" o:spid="_x0000_s1029" style="position:absolute;left:974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Jc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QJcMAAADbAAAADwAAAAAAAAAAAAAAAACYAgAAZHJzL2Rv&#10;d25yZXYueG1sUEsFBgAAAAAEAAQA9QAAAIgDAAAAAA==&#10;" fillcolor="#e2e2e2" stroked="f"/>
                <v:shape id="AutoShape 6" o:spid="_x0000_s1030" style="position:absolute;width:9749;height:24;visibility:visible;mso-wrap-style:square;v-text-anchor:top" coordsize="97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RKMIA&#10;AADbAAAADwAAAGRycy9kb3ducmV2LnhtbERPTWsCMRC9F/wPYQQvollFStkaRVsEKUKrFkpvw2bc&#10;XUwmSxLX9d83gtDbPN7nzJedNaIlH2rHCibjDARx4XTNpYLv42b0AiJEZI3GMSm4UYDlovc0x1y7&#10;K++pPcRSpBAOOSqoYmxyKUNRkcUwdg1x4k7OW4wJ+lJqj9cUbo2cZtmztFhzaqiwobeKivPhYhXs&#10;ft9ncib3H5N18zO8fbXGfHqj1KDfrV5BROriv/jh3uo0fwr3X9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ZEowgAAANsAAAAPAAAAAAAAAAAAAAAAAJgCAABkcnMvZG93&#10;bnJldi54bWxQSwUGAAAAAAQABAD1AAAAhwMAAAAA&#10;" path="m5,5l,5,,24r5,l5,5xm9748,r-4,l9744,5r4,l9748,xe" fillcolor="#9f9f9f" stroked="f">
                  <v:path arrowok="t" o:connecttype="custom" o:connectlocs="5,5;0,5;0,24;5,24;5,5;9748,0;9744,0;9744,5;9748,5;9748,0" o:connectangles="0,0,0,0,0,0,0,0,0,0"/>
                </v:shape>
                <v:rect id="Rectangle 5" o:spid="_x0000_s1031" style="position:absolute;left:9743;top:5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    <v:rect id="Rectangle 4" o:spid="_x0000_s1032" style="position:absolute;top:2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0ksIA&#10;AADbAAAADwAAAGRycy9kb3ducmV2LnhtbERPTWvCQBC9F/wPywje6sYioURXEaW0B0lr1PuQHZNo&#10;djZkV5P8+26h4G0e73OW697U4kGtqywrmE0jEMS51RUXCk7Hj9d3EM4ja6wtk4KBHKxXo5clJtp2&#10;fKBH5gsRQtglqKD0vkmkdHlJBt3UNsSBu9jWoA+wLaRusQvhppZvURRLgxWHhhIb2paU37K7UXC9&#10;n7NdPEvT7/TzKrv5kM1/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SwgAAANsAAAAPAAAAAAAAAAAAAAAAAJgCAABkcnMvZG93&#10;bnJldi54bWxQSwUGAAAAAAQABAD1AAAAhwMAAAAA&#10;" fillcolor="#9f9f9f" stroked="f"/>
                <v:shape id="Freeform 3" o:spid="_x0000_s1033" style="position:absolute;top:24;width:9749;height:5;visibility:visible;mso-wrap-style:square;v-text-anchor:top" coordsize="974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MI8UA&#10;AADbAAAADwAAAGRycy9kb3ducmV2LnhtbESPQWvCQBCF7wX/wzKCF6kbe1BJXaUIWqVQMBZ6nWan&#10;SWh2NuyuMf77zqHQ2wzvzXvfrLeDa1VPITaeDcxnGSji0tuGKwMfl/3jClRMyBZbz2TgThG2m9HD&#10;GnPrb3ymvkiVkhCOORqoU+pyrWNZk8M48x2xaN8+OEyyhkrbgDcJd61+yrKFdtiwNNTY0a6m8qe4&#10;OgPFZ5xO43EZvs6H12UTTuG9P7wZMxkPL8+gEg3p3/x3fbSCL7D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YwjxQAAANsAAAAPAAAAAAAAAAAAAAAAAJgCAABkcnMv&#10;ZG93bnJldi54bWxQSwUGAAAAAAQABAD1AAAAigMAAAAA&#10;" path="m9748,r-4,l5,,,,,5r5,l9744,5r4,l9748,xe" fillcolor="#e2e2e2" stroked="f">
                  <v:path arrowok="t" o:connecttype="custom" o:connectlocs="9748,24;9744,24;5,24;0,24;0,29;5,29;9744,29;9748,29;9748,24" o:connectangles="0,0,0,0,0,0,0,0,0"/>
                </v:shape>
                <w10:anchorlock/>
              </v:group>
            </w:pict>
          </mc:Fallback>
        </mc:AlternateContent>
      </w:r>
    </w:p>
    <w:p w:rsidR="002A1475" w:rsidRDefault="001C50F8">
      <w:pPr>
        <w:pStyle w:val="Paragrafoelenco"/>
        <w:numPr>
          <w:ilvl w:val="0"/>
          <w:numId w:val="3"/>
        </w:numPr>
        <w:tabs>
          <w:tab w:val="left" w:pos="1121"/>
        </w:tabs>
        <w:spacing w:before="44"/>
        <w:ind w:right="164" w:firstLine="0"/>
        <w:jc w:val="both"/>
        <w:rPr>
          <w:sz w:val="24"/>
        </w:rPr>
      </w:pPr>
      <w:proofErr w:type="gramStart"/>
      <w:r>
        <w:rPr>
          <w:sz w:val="24"/>
        </w:rPr>
        <w:t>partecipazione</w:t>
      </w:r>
      <w:proofErr w:type="gramEnd"/>
      <w:r>
        <w:rPr>
          <w:sz w:val="24"/>
        </w:rPr>
        <w:t xml:space="preserve"> ad attività sportive e agonistiche organizzate da federazioni riconosciute dal</w:t>
      </w:r>
      <w:r>
        <w:rPr>
          <w:spacing w:val="1"/>
          <w:sz w:val="24"/>
        </w:rPr>
        <w:t xml:space="preserve"> </w:t>
      </w:r>
      <w:r>
        <w:rPr>
          <w:sz w:val="24"/>
        </w:rPr>
        <w:t>C.O.N.I.;</w:t>
      </w:r>
    </w:p>
    <w:p w:rsidR="002A1475" w:rsidRDefault="001C50F8">
      <w:pPr>
        <w:pStyle w:val="Paragrafoelenco"/>
        <w:numPr>
          <w:ilvl w:val="0"/>
          <w:numId w:val="3"/>
        </w:numPr>
        <w:tabs>
          <w:tab w:val="left" w:pos="1140"/>
        </w:tabs>
        <w:spacing w:before="1"/>
        <w:ind w:right="157" w:firstLine="0"/>
        <w:jc w:val="both"/>
        <w:rPr>
          <w:sz w:val="24"/>
        </w:rPr>
      </w:pPr>
      <w:proofErr w:type="gramStart"/>
      <w:r>
        <w:rPr>
          <w:sz w:val="24"/>
        </w:rPr>
        <w:t>adesione</w:t>
      </w:r>
      <w:proofErr w:type="gramEnd"/>
      <w:r>
        <w:rPr>
          <w:sz w:val="24"/>
        </w:rPr>
        <w:t xml:space="preserve"> a confessioni religiose per le quali esistono specifiche intese che considerano il</w:t>
      </w:r>
      <w:r>
        <w:rPr>
          <w:spacing w:val="1"/>
          <w:sz w:val="24"/>
        </w:rPr>
        <w:t xml:space="preserve"> </w:t>
      </w:r>
      <w:r>
        <w:rPr>
          <w:sz w:val="24"/>
        </w:rPr>
        <w:t>sabato come giorno di riposo (cfr. Legge n. 516/1988 che recepisce l’intesa con la Chiesa</w:t>
      </w:r>
      <w:r>
        <w:rPr>
          <w:spacing w:val="1"/>
          <w:sz w:val="24"/>
        </w:rPr>
        <w:t xml:space="preserve"> </w:t>
      </w:r>
      <w:r>
        <w:rPr>
          <w:sz w:val="24"/>
        </w:rPr>
        <w:t>Cristiana Avventista del Settimo Giorno; Legge n. 101/1989 sulla regolazione dei rapporti tra</w:t>
      </w:r>
      <w:r>
        <w:rPr>
          <w:spacing w:val="-57"/>
          <w:sz w:val="24"/>
        </w:rPr>
        <w:t xml:space="preserve"> </w:t>
      </w:r>
      <w:r>
        <w:rPr>
          <w:sz w:val="24"/>
        </w:rPr>
        <w:t>lo Stato e l’Unione delle Comunità Ebraiche Italiane, sulla base dell’intesa stipulata il 27</w:t>
      </w:r>
      <w:r>
        <w:rPr>
          <w:spacing w:val="1"/>
          <w:sz w:val="24"/>
        </w:rPr>
        <w:t xml:space="preserve"> </w:t>
      </w:r>
      <w:r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1987).</w:t>
      </w:r>
    </w:p>
    <w:p w:rsidR="002A1475" w:rsidRDefault="001C50F8">
      <w:pPr>
        <w:pStyle w:val="Corpotesto"/>
        <w:ind w:left="940" w:right="162"/>
        <w:jc w:val="both"/>
      </w:pPr>
      <w:r>
        <w:t>Per gli alunni con disabilità, il monte ore personalizzato, definito in accordo con l’equipe</w:t>
      </w:r>
      <w:r>
        <w:rPr>
          <w:spacing w:val="1"/>
        </w:rPr>
        <w:t xml:space="preserve"> </w:t>
      </w:r>
      <w:r>
        <w:t>multidisciplinare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famiglia,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Personalizzato/Individualizzato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PDP.</w:t>
      </w:r>
    </w:p>
    <w:p w:rsidR="002A1475" w:rsidRDefault="001C50F8">
      <w:pPr>
        <w:pStyle w:val="Titolo1"/>
        <w:spacing w:before="3"/>
        <w:ind w:right="155"/>
      </w:pPr>
      <w:r>
        <w:t>Ulteriori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personalizzato</w:t>
      </w:r>
      <w:r>
        <w:rPr>
          <w:spacing w:val="-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 D.P.R.</w:t>
      </w:r>
      <w:r>
        <w:rPr>
          <w:spacing w:val="-1"/>
        </w:rPr>
        <w:t xml:space="preserve"> </w:t>
      </w:r>
      <w:r>
        <w:t>122/2009 all’art.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7, nei</w:t>
      </w:r>
      <w:r>
        <w:rPr>
          <w:spacing w:val="-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casi:</w:t>
      </w:r>
    </w:p>
    <w:p w:rsidR="002A1475" w:rsidRDefault="001C50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famiglia,</w:t>
      </w:r>
      <w:r>
        <w:rPr>
          <w:spacing w:val="-1"/>
          <w:sz w:val="24"/>
        </w:rPr>
        <w:t xml:space="preserve"> </w:t>
      </w:r>
      <w:r>
        <w:rPr>
          <w:sz w:val="24"/>
        </w:rPr>
        <w:t>eccezionali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documentati:</w:t>
      </w:r>
    </w:p>
    <w:p w:rsidR="002A1475" w:rsidRDefault="001C50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provvedimenti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-4"/>
          <w:sz w:val="24"/>
        </w:rPr>
        <w:t xml:space="preserve"> </w:t>
      </w:r>
      <w:r>
        <w:rPr>
          <w:sz w:val="24"/>
        </w:rPr>
        <w:t>giudiziaria;</w:t>
      </w:r>
    </w:p>
    <w:p w:rsidR="002A1475" w:rsidRDefault="001C50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proofErr w:type="gramStart"/>
      <w:r>
        <w:rPr>
          <w:sz w:val="24"/>
        </w:rPr>
        <w:t>attivazione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separazione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dei genitori</w:t>
      </w:r>
      <w:r>
        <w:rPr>
          <w:spacing w:val="-2"/>
          <w:sz w:val="24"/>
        </w:rPr>
        <w:t xml:space="preserve"> </w:t>
      </w:r>
      <w:r>
        <w:rPr>
          <w:sz w:val="24"/>
        </w:rPr>
        <w:t>in coincidenza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l’assenza;</w:t>
      </w:r>
    </w:p>
    <w:p w:rsidR="002A1475" w:rsidRDefault="001C50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gravi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lutti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 del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grado;</w:t>
      </w:r>
    </w:p>
    <w:p w:rsidR="002A1475" w:rsidRDefault="001C50F8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proofErr w:type="gramStart"/>
      <w:r>
        <w:rPr>
          <w:sz w:val="24"/>
        </w:rPr>
        <w:t>rientro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3"/>
          <w:sz w:val="24"/>
        </w:rPr>
        <w:t xml:space="preserve"> </w:t>
      </w:r>
      <w:r>
        <w:rPr>
          <w:sz w:val="24"/>
        </w:rPr>
        <w:t>d’origine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</w:rPr>
        <w:t>legali;</w:t>
      </w:r>
      <w:r>
        <w:rPr>
          <w:spacing w:val="-2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famiglia;</w:t>
      </w:r>
    </w:p>
    <w:p w:rsidR="00510833" w:rsidRPr="00510833" w:rsidRDefault="00510833" w:rsidP="00510833">
      <w:pPr>
        <w:pStyle w:val="Corpotesto"/>
        <w:numPr>
          <w:ilvl w:val="0"/>
          <w:numId w:val="2"/>
        </w:numPr>
        <w:ind w:right="109"/>
        <w:jc w:val="both"/>
        <w:rPr>
          <w:b/>
          <w:color w:val="FF0000"/>
        </w:rPr>
      </w:pPr>
      <w:proofErr w:type="gramStart"/>
      <w:r w:rsidRPr="00510833">
        <w:rPr>
          <w:b/>
          <w:color w:val="FF0000"/>
        </w:rPr>
        <w:t>partecipazione</w:t>
      </w:r>
      <w:proofErr w:type="gramEnd"/>
      <w:r w:rsidRPr="00510833">
        <w:rPr>
          <w:b/>
          <w:color w:val="FF0000"/>
        </w:rPr>
        <w:t xml:space="preserve"> a Corsi in Accademia nel settore delle Arti e dello</w:t>
      </w:r>
      <w:r w:rsidRPr="00510833">
        <w:rPr>
          <w:b/>
          <w:color w:val="FF0000"/>
          <w:spacing w:val="1"/>
        </w:rPr>
        <w:t xml:space="preserve"> </w:t>
      </w:r>
      <w:r w:rsidRPr="00510833">
        <w:rPr>
          <w:b/>
          <w:color w:val="FF0000"/>
        </w:rPr>
        <w:t>Spettacolo</w:t>
      </w:r>
      <w:r w:rsidRPr="00510833">
        <w:rPr>
          <w:b/>
          <w:color w:val="FF0000"/>
          <w:spacing w:val="-1"/>
        </w:rPr>
        <w:t xml:space="preserve"> </w:t>
      </w:r>
      <w:r w:rsidRPr="00510833">
        <w:rPr>
          <w:b/>
          <w:color w:val="FF0000"/>
        </w:rPr>
        <w:t>( es. danza, canto, musica</w:t>
      </w:r>
      <w:r w:rsidRPr="00510833">
        <w:rPr>
          <w:b/>
          <w:color w:val="FF0000"/>
          <w:spacing w:val="-2"/>
        </w:rPr>
        <w:t xml:space="preserve"> </w:t>
      </w:r>
      <w:r w:rsidRPr="00510833">
        <w:rPr>
          <w:b/>
          <w:color w:val="FF0000"/>
        </w:rPr>
        <w:t>etc.).</w:t>
      </w:r>
    </w:p>
    <w:p w:rsidR="00510833" w:rsidRPr="00510833" w:rsidRDefault="00510833" w:rsidP="00510833">
      <w:pPr>
        <w:pStyle w:val="Corpotesto"/>
        <w:spacing w:before="6"/>
        <w:ind w:left="940"/>
        <w:rPr>
          <w:b/>
          <w:sz w:val="12"/>
        </w:rPr>
      </w:pPr>
    </w:p>
    <w:p w:rsidR="002A1475" w:rsidRDefault="001C50F8">
      <w:pPr>
        <w:pStyle w:val="Corpotesto"/>
        <w:ind w:left="220" w:right="159"/>
        <w:jc w:val="both"/>
      </w:pPr>
      <w:r>
        <w:rPr>
          <w:u w:val="single"/>
        </w:rPr>
        <w:t>Le assenze devono essere documentate e giustificate secondo il regolamento di istituto</w:t>
      </w:r>
      <w:r w:rsidR="00210431">
        <w:rPr>
          <w:u w:val="single"/>
        </w:rPr>
        <w:t xml:space="preserve">, </w:t>
      </w:r>
      <w:r w:rsidR="00210431" w:rsidRPr="00210431">
        <w:rPr>
          <w:color w:val="FF0000"/>
          <w:u w:val="single"/>
        </w:rPr>
        <w:t xml:space="preserve">in </w:t>
      </w:r>
      <w:proofErr w:type="gramStart"/>
      <w:r w:rsidR="00210431" w:rsidRPr="00210431">
        <w:rPr>
          <w:color w:val="FF0000"/>
          <w:u w:val="single"/>
        </w:rPr>
        <w:t xml:space="preserve">itinere </w:t>
      </w:r>
      <w:r w:rsidRPr="00210431">
        <w:rPr>
          <w:color w:val="FF0000"/>
          <w:u w:val="single"/>
        </w:rPr>
        <w:t xml:space="preserve"> </w:t>
      </w:r>
      <w:r>
        <w:rPr>
          <w:u w:val="single"/>
        </w:rPr>
        <w:t>e</w:t>
      </w:r>
      <w:proofErr w:type="gramEnd"/>
      <w:r>
        <w:rPr>
          <w:u w:val="single"/>
        </w:rPr>
        <w:t xml:space="preserve"> non a</w:t>
      </w:r>
      <w:r>
        <w:rPr>
          <w:spacing w:val="1"/>
        </w:rPr>
        <w:t xml:space="preserve"> </w:t>
      </w:r>
      <w:r>
        <w:rPr>
          <w:u w:val="single"/>
        </w:rPr>
        <w:t>conclusione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dell’anno</w:t>
      </w:r>
      <w:r>
        <w:rPr>
          <w:spacing w:val="-1"/>
          <w:u w:val="single"/>
        </w:rPr>
        <w:t xml:space="preserve"> </w:t>
      </w:r>
      <w:r>
        <w:rPr>
          <w:u w:val="single"/>
        </w:rPr>
        <w:t>scolastico.</w:t>
      </w:r>
    </w:p>
    <w:p w:rsidR="002A1475" w:rsidRDefault="001C50F8">
      <w:pPr>
        <w:spacing w:before="4" w:line="274" w:lineRule="exact"/>
        <w:ind w:left="220"/>
        <w:jc w:val="both"/>
        <w:rPr>
          <w:b/>
          <w:sz w:val="24"/>
        </w:rPr>
      </w:pPr>
      <w:r>
        <w:rPr>
          <w:b/>
          <w:sz w:val="24"/>
          <w:u w:val="thick"/>
        </w:rPr>
        <w:t>Sono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considerate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assenza:</w:t>
      </w:r>
    </w:p>
    <w:p w:rsidR="002A1475" w:rsidRPr="00210431" w:rsidRDefault="001C50F8">
      <w:pPr>
        <w:pStyle w:val="Paragrafoelenco"/>
        <w:numPr>
          <w:ilvl w:val="0"/>
          <w:numId w:val="1"/>
        </w:numPr>
        <w:tabs>
          <w:tab w:val="left" w:pos="439"/>
        </w:tabs>
        <w:ind w:right="158" w:firstLine="60"/>
        <w:jc w:val="both"/>
        <w:rPr>
          <w:sz w:val="24"/>
          <w:szCs w:val="24"/>
        </w:rPr>
      </w:pPr>
      <w:r w:rsidRPr="00210431">
        <w:rPr>
          <w:sz w:val="24"/>
          <w:szCs w:val="24"/>
        </w:rPr>
        <w:t>Le entrate in ritardo a partire dalla seconda ora: resta fermo che persistenti e diffusi ritardi anche</w:t>
      </w:r>
      <w:r w:rsidRPr="00210431">
        <w:rPr>
          <w:spacing w:val="1"/>
          <w:sz w:val="24"/>
          <w:szCs w:val="24"/>
        </w:rPr>
        <w:t xml:space="preserve"> </w:t>
      </w:r>
      <w:r w:rsidRPr="00210431">
        <w:rPr>
          <w:sz w:val="24"/>
          <w:szCs w:val="24"/>
        </w:rPr>
        <w:t>alla prima ora di lezione, allorquando non giustificabili, sono da tenere in debita considerazione</w:t>
      </w:r>
      <w:r w:rsidRPr="00210431">
        <w:rPr>
          <w:spacing w:val="1"/>
          <w:sz w:val="24"/>
          <w:szCs w:val="24"/>
        </w:rPr>
        <w:t xml:space="preserve"> </w:t>
      </w:r>
      <w:r w:rsidRPr="00210431">
        <w:rPr>
          <w:sz w:val="24"/>
          <w:szCs w:val="24"/>
        </w:rPr>
        <w:t>nell’ambito del più ampio processo di valutazione dell’apprendimento e del comportamento dello</w:t>
      </w:r>
      <w:r w:rsidRPr="00210431">
        <w:rPr>
          <w:spacing w:val="1"/>
          <w:sz w:val="24"/>
          <w:szCs w:val="24"/>
        </w:rPr>
        <w:t xml:space="preserve"> </w:t>
      </w:r>
      <w:r w:rsidRPr="00210431">
        <w:rPr>
          <w:sz w:val="24"/>
          <w:szCs w:val="24"/>
        </w:rPr>
        <w:t>studente.</w:t>
      </w:r>
    </w:p>
    <w:p w:rsidR="002A1475" w:rsidRPr="00210431" w:rsidRDefault="001C50F8">
      <w:pPr>
        <w:pStyle w:val="Paragrafoelenco"/>
        <w:numPr>
          <w:ilvl w:val="0"/>
          <w:numId w:val="1"/>
        </w:numPr>
        <w:tabs>
          <w:tab w:val="left" w:pos="423"/>
        </w:tabs>
        <w:ind w:left="422" w:hanging="143"/>
        <w:jc w:val="both"/>
        <w:rPr>
          <w:sz w:val="24"/>
          <w:szCs w:val="24"/>
        </w:rPr>
      </w:pPr>
      <w:r w:rsidRPr="00210431">
        <w:rPr>
          <w:sz w:val="24"/>
          <w:szCs w:val="24"/>
        </w:rPr>
        <w:t>Le</w:t>
      </w:r>
      <w:r w:rsidRPr="00210431">
        <w:rPr>
          <w:spacing w:val="-3"/>
          <w:sz w:val="24"/>
          <w:szCs w:val="24"/>
        </w:rPr>
        <w:t xml:space="preserve"> </w:t>
      </w:r>
      <w:r w:rsidRPr="00210431">
        <w:rPr>
          <w:sz w:val="24"/>
          <w:szCs w:val="24"/>
        </w:rPr>
        <w:t>uscite</w:t>
      </w:r>
      <w:r w:rsidRPr="00210431">
        <w:rPr>
          <w:spacing w:val="-2"/>
          <w:sz w:val="24"/>
          <w:szCs w:val="24"/>
        </w:rPr>
        <w:t xml:space="preserve"> </w:t>
      </w:r>
      <w:r w:rsidRPr="00210431">
        <w:rPr>
          <w:sz w:val="24"/>
          <w:szCs w:val="24"/>
        </w:rPr>
        <w:t>anticipate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per le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ore</w:t>
      </w:r>
      <w:r w:rsidRPr="00210431">
        <w:rPr>
          <w:spacing w:val="-2"/>
          <w:sz w:val="24"/>
          <w:szCs w:val="24"/>
        </w:rPr>
        <w:t xml:space="preserve"> </w:t>
      </w:r>
      <w:r w:rsidRPr="00210431">
        <w:rPr>
          <w:sz w:val="24"/>
          <w:szCs w:val="24"/>
        </w:rPr>
        <w:t>immediatamente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successive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e</w:t>
      </w:r>
      <w:r w:rsidRPr="00210431">
        <w:rPr>
          <w:spacing w:val="-2"/>
          <w:sz w:val="24"/>
          <w:szCs w:val="24"/>
        </w:rPr>
        <w:t xml:space="preserve"> </w:t>
      </w:r>
      <w:r w:rsidRPr="00210431">
        <w:rPr>
          <w:sz w:val="24"/>
          <w:szCs w:val="24"/>
        </w:rPr>
        <w:t>residuali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rispetto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a</w:t>
      </w:r>
      <w:r w:rsidRPr="00210431">
        <w:rPr>
          <w:spacing w:val="-2"/>
          <w:sz w:val="24"/>
          <w:szCs w:val="24"/>
        </w:rPr>
        <w:t xml:space="preserve"> </w:t>
      </w:r>
      <w:r w:rsidRPr="00210431">
        <w:rPr>
          <w:sz w:val="24"/>
          <w:szCs w:val="24"/>
        </w:rPr>
        <w:t>quella</w:t>
      </w:r>
      <w:r w:rsidRPr="00210431">
        <w:rPr>
          <w:spacing w:val="-2"/>
          <w:sz w:val="24"/>
          <w:szCs w:val="24"/>
        </w:rPr>
        <w:t xml:space="preserve"> </w:t>
      </w:r>
      <w:r w:rsidRPr="00210431">
        <w:rPr>
          <w:sz w:val="24"/>
          <w:szCs w:val="24"/>
        </w:rPr>
        <w:t>di</w:t>
      </w:r>
      <w:r w:rsidRPr="00210431">
        <w:rPr>
          <w:spacing w:val="-1"/>
          <w:sz w:val="24"/>
          <w:szCs w:val="24"/>
        </w:rPr>
        <w:t xml:space="preserve"> </w:t>
      </w:r>
      <w:r w:rsidRPr="00210431">
        <w:rPr>
          <w:sz w:val="24"/>
          <w:szCs w:val="24"/>
        </w:rPr>
        <w:t>uscita.</w:t>
      </w:r>
    </w:p>
    <w:p w:rsidR="00210431" w:rsidRPr="00210431" w:rsidRDefault="00210431" w:rsidP="00210431">
      <w:pPr>
        <w:pStyle w:val="Paragrafoelenco"/>
        <w:tabs>
          <w:tab w:val="left" w:pos="423"/>
        </w:tabs>
        <w:ind w:left="422" w:firstLine="0"/>
        <w:jc w:val="both"/>
        <w:rPr>
          <w:sz w:val="24"/>
          <w:szCs w:val="24"/>
        </w:rPr>
      </w:pPr>
    </w:p>
    <w:p w:rsidR="00210431" w:rsidRPr="00210431" w:rsidRDefault="00210431" w:rsidP="00210431">
      <w:pPr>
        <w:pStyle w:val="Paragrafoelenco"/>
        <w:numPr>
          <w:ilvl w:val="0"/>
          <w:numId w:val="1"/>
        </w:numPr>
        <w:tabs>
          <w:tab w:val="left" w:pos="423"/>
        </w:tabs>
        <w:ind w:left="422" w:hanging="143"/>
        <w:jc w:val="both"/>
        <w:rPr>
          <w:sz w:val="24"/>
          <w:szCs w:val="24"/>
        </w:rPr>
      </w:pPr>
      <w:proofErr w:type="gramStart"/>
      <w:r w:rsidRPr="00210431">
        <w:rPr>
          <w:rStyle w:val="Enfasigrassetto"/>
          <w:color w:val="FF0000"/>
          <w:sz w:val="24"/>
          <w:szCs w:val="24"/>
          <w:bdr w:val="none" w:sz="0" w:space="0" w:color="auto" w:frame="1"/>
        </w:rPr>
        <w:t>l’applicazione</w:t>
      </w:r>
      <w:proofErr w:type="gramEnd"/>
      <w:r w:rsidRPr="00210431">
        <w:rPr>
          <w:rStyle w:val="Enfasigrassetto"/>
          <w:color w:val="FF0000"/>
          <w:sz w:val="24"/>
          <w:szCs w:val="24"/>
          <w:bdr w:val="none" w:sz="0" w:space="0" w:color="auto" w:frame="1"/>
        </w:rPr>
        <w:t xml:space="preserve"> dei criteri deliberati dal Collegio dei Docenti non è automatica</w:t>
      </w:r>
      <w:r w:rsidRPr="00210431">
        <w:rPr>
          <w:color w:val="FF0000"/>
          <w:sz w:val="24"/>
          <w:szCs w:val="24"/>
          <w:bdr w:val="none" w:sz="0" w:space="0" w:color="auto" w:frame="1"/>
        </w:rPr>
        <w:t> ma viene valutata dal singolo Consiglio di classe in sede di scrutinio finale sulla base della documentazione prodotta e della situazione dello studente;</w:t>
      </w:r>
    </w:p>
    <w:p w:rsidR="00210431" w:rsidRPr="00210431" w:rsidRDefault="00210431" w:rsidP="00210431">
      <w:pPr>
        <w:pStyle w:val="Paragrafoelenco"/>
        <w:rPr>
          <w:sz w:val="24"/>
          <w:szCs w:val="24"/>
        </w:rPr>
      </w:pPr>
    </w:p>
    <w:p w:rsidR="00210431" w:rsidRPr="00210431" w:rsidRDefault="00210431" w:rsidP="00210431">
      <w:pPr>
        <w:pStyle w:val="Paragrafoelenco"/>
        <w:numPr>
          <w:ilvl w:val="0"/>
          <w:numId w:val="1"/>
        </w:numPr>
        <w:tabs>
          <w:tab w:val="left" w:pos="423"/>
        </w:tabs>
        <w:ind w:left="422" w:hanging="143"/>
        <w:jc w:val="both"/>
        <w:rPr>
          <w:sz w:val="24"/>
          <w:szCs w:val="24"/>
        </w:rPr>
      </w:pPr>
      <w:proofErr w:type="gramStart"/>
      <w:r w:rsidRPr="00210431">
        <w:rPr>
          <w:color w:val="FF0000"/>
          <w:sz w:val="24"/>
          <w:szCs w:val="24"/>
          <w:bdr w:val="none" w:sz="0" w:space="0" w:color="auto" w:frame="1"/>
        </w:rPr>
        <w:t>l’applicazione</w:t>
      </w:r>
      <w:proofErr w:type="gramEnd"/>
      <w:r w:rsidRPr="00210431">
        <w:rPr>
          <w:color w:val="FF0000"/>
          <w:sz w:val="24"/>
          <w:szCs w:val="24"/>
          <w:bdr w:val="none" w:sz="0" w:space="0" w:color="auto" w:frame="1"/>
        </w:rPr>
        <w:t xml:space="preserve"> dei criteri di deroga è </w:t>
      </w:r>
      <w:r w:rsidRPr="00210431">
        <w:rPr>
          <w:rStyle w:val="Enfasigrassetto"/>
          <w:color w:val="FF0000"/>
          <w:sz w:val="24"/>
          <w:szCs w:val="24"/>
          <w:bdr w:val="none" w:sz="0" w:space="0" w:color="auto" w:frame="1"/>
        </w:rPr>
        <w:t>subordinata alla valutabilità dell’anno scolastico</w:t>
      </w:r>
      <w:r w:rsidRPr="00210431">
        <w:rPr>
          <w:color w:val="FF0000"/>
          <w:sz w:val="24"/>
          <w:szCs w:val="24"/>
          <w:bdr w:val="none" w:sz="0" w:space="0" w:color="auto" w:frame="1"/>
        </w:rPr>
        <w:t>, cioè alla condizione che lo studente abbia comunque riportato un congruo numero di valutazioni in ciascuna disciplina del corso di studi.</w:t>
      </w:r>
    </w:p>
    <w:p w:rsidR="00210431" w:rsidRPr="00210431" w:rsidRDefault="00210431" w:rsidP="00210431">
      <w:pPr>
        <w:pStyle w:val="Paragrafoelenco"/>
        <w:rPr>
          <w:sz w:val="24"/>
          <w:szCs w:val="24"/>
        </w:rPr>
      </w:pPr>
    </w:p>
    <w:p w:rsidR="00210431" w:rsidRPr="00210431" w:rsidRDefault="00210431" w:rsidP="00210431">
      <w:pPr>
        <w:pStyle w:val="NormaleWeb"/>
        <w:shd w:val="clear" w:color="auto" w:fill="FFFFFF"/>
        <w:spacing w:before="0" w:beforeAutospacing="0" w:after="0" w:afterAutospacing="0"/>
        <w:ind w:right="80"/>
        <w:rPr>
          <w:color w:val="FF0000"/>
        </w:rPr>
      </w:pPr>
      <w:r w:rsidRPr="00210431">
        <w:rPr>
          <w:color w:val="FF0000"/>
          <w:bdr w:val="none" w:sz="0" w:space="0" w:color="auto" w:frame="1"/>
        </w:rPr>
        <w:t>Si sottolinea a tal proposito che </w:t>
      </w:r>
      <w:r w:rsidRPr="00210431">
        <w:rPr>
          <w:rStyle w:val="Enfasigrassetto"/>
          <w:color w:val="FF0000"/>
          <w:bdr w:val="none" w:sz="0" w:space="0" w:color="auto" w:frame="1"/>
        </w:rPr>
        <w:t>non è quindi possibile scrutinare uno studente</w:t>
      </w:r>
      <w:r w:rsidRPr="00210431">
        <w:rPr>
          <w:color w:val="FF0000"/>
          <w:bdr w:val="none" w:sz="0" w:space="0" w:color="auto" w:frame="1"/>
        </w:rPr>
        <w:t> che, pur rientrando in una delle possibili categorie di deroga, </w:t>
      </w:r>
      <w:r w:rsidRPr="00210431">
        <w:rPr>
          <w:rStyle w:val="Enfasigrassetto"/>
          <w:color w:val="FF0000"/>
          <w:bdr w:val="none" w:sz="0" w:space="0" w:color="auto" w:frame="1"/>
        </w:rPr>
        <w:t>non abbia riportato valutazioni in una o più materie</w:t>
      </w:r>
      <w:r w:rsidRPr="00210431">
        <w:rPr>
          <w:color w:val="FF0000"/>
          <w:bdr w:val="none" w:sz="0" w:space="0" w:color="auto" w:frame="1"/>
        </w:rPr>
        <w:t>.</w:t>
      </w:r>
    </w:p>
    <w:p w:rsidR="002A1475" w:rsidRPr="00210431" w:rsidRDefault="00210431" w:rsidP="00210431">
      <w:pPr>
        <w:pStyle w:val="NormaleWeb"/>
        <w:shd w:val="clear" w:color="auto" w:fill="FFFFFF"/>
        <w:spacing w:before="0" w:beforeAutospacing="0" w:after="0" w:afterAutospacing="0"/>
        <w:ind w:left="80" w:right="80"/>
        <w:rPr>
          <w:color w:val="FF0000"/>
        </w:rPr>
      </w:pPr>
      <w:r w:rsidRPr="00210431">
        <w:rPr>
          <w:color w:val="FF0000"/>
          <w:bdr w:val="none" w:sz="0" w:space="0" w:color="auto" w:frame="1"/>
        </w:rPr>
        <w:t>  </w:t>
      </w:r>
    </w:p>
    <w:p w:rsidR="0043275C" w:rsidRDefault="001C50F8" w:rsidP="00210431">
      <w:pPr>
        <w:pStyle w:val="Titolo1"/>
        <w:ind w:left="0" w:right="159"/>
        <w:rPr>
          <w:color w:val="FF0000"/>
          <w:bdr w:val="none" w:sz="0" w:space="0" w:color="auto" w:frame="1"/>
        </w:rPr>
      </w:pPr>
      <w:r w:rsidRPr="00210431">
        <w:t>Poiché le entrate e le uscite fuori orario degli studenti entrano a far parte del calcolo delle</w:t>
      </w:r>
      <w:r w:rsidRPr="00210431">
        <w:rPr>
          <w:spacing w:val="1"/>
        </w:rPr>
        <w:t xml:space="preserve"> </w:t>
      </w:r>
      <w:r w:rsidRPr="00210431">
        <w:t>assenze si raccomanda ai s</w:t>
      </w:r>
      <w:r w:rsidR="00210431" w:rsidRPr="00210431">
        <w:t xml:space="preserve">igg. genitori e agli studenti </w:t>
      </w:r>
      <w:r w:rsidR="00210431">
        <w:t>di</w:t>
      </w:r>
      <w:r w:rsidR="00210431" w:rsidRPr="00210431">
        <w:rPr>
          <w:color w:val="FF0000"/>
          <w:bdr w:val="none" w:sz="0" w:space="0" w:color="auto" w:frame="1"/>
        </w:rPr>
        <w:t xml:space="preserve"> consultare con regolarità il registro elettronico per </w:t>
      </w:r>
    </w:p>
    <w:p w:rsidR="0043275C" w:rsidRDefault="0043275C" w:rsidP="00210431">
      <w:pPr>
        <w:pStyle w:val="Titolo1"/>
        <w:ind w:left="0" w:right="159"/>
        <w:rPr>
          <w:color w:val="FF0000"/>
          <w:bdr w:val="none" w:sz="0" w:space="0" w:color="auto" w:frame="1"/>
        </w:rPr>
      </w:pPr>
    </w:p>
    <w:p w:rsidR="0043275C" w:rsidRDefault="0043275C" w:rsidP="00210431">
      <w:pPr>
        <w:pStyle w:val="Titolo1"/>
        <w:ind w:left="0" w:right="159"/>
        <w:rPr>
          <w:color w:val="FF0000"/>
          <w:bdr w:val="none" w:sz="0" w:space="0" w:color="auto" w:frame="1"/>
        </w:rPr>
      </w:pPr>
    </w:p>
    <w:p w:rsidR="00210431" w:rsidRPr="00210431" w:rsidRDefault="00210431" w:rsidP="00210431">
      <w:pPr>
        <w:pStyle w:val="Titolo1"/>
        <w:ind w:left="0" w:right="159"/>
      </w:pPr>
      <w:proofErr w:type="gramStart"/>
      <w:r w:rsidRPr="00210431">
        <w:rPr>
          <w:color w:val="FF0000"/>
          <w:bdr w:val="none" w:sz="0" w:space="0" w:color="auto" w:frame="1"/>
        </w:rPr>
        <w:t>effettuar</w:t>
      </w:r>
      <w:r>
        <w:rPr>
          <w:color w:val="FF0000"/>
          <w:bdr w:val="none" w:sz="0" w:space="0" w:color="auto" w:frame="1"/>
        </w:rPr>
        <w:t>e</w:t>
      </w:r>
      <w:proofErr w:type="gramEnd"/>
      <w:r>
        <w:rPr>
          <w:color w:val="FF0000"/>
          <w:bdr w:val="none" w:sz="0" w:space="0" w:color="auto" w:frame="1"/>
        </w:rPr>
        <w:t xml:space="preserve"> un monitoraggio continuo </w:t>
      </w:r>
      <w:r w:rsidRPr="00210431">
        <w:rPr>
          <w:color w:val="FF0000"/>
          <w:bdr w:val="none" w:sz="0" w:space="0" w:color="auto" w:frame="1"/>
        </w:rPr>
        <w:t xml:space="preserve">di questo fondamentale aspetto della vita scolastica e di </w:t>
      </w:r>
      <w:r w:rsidRPr="00210431">
        <w:t xml:space="preserve"> limitare al massimo le entrate e le</w:t>
      </w:r>
      <w:r w:rsidRPr="00210431">
        <w:rPr>
          <w:spacing w:val="1"/>
        </w:rPr>
        <w:t xml:space="preserve"> </w:t>
      </w:r>
      <w:r w:rsidRPr="00210431">
        <w:t>uscite</w:t>
      </w:r>
      <w:r w:rsidRPr="00210431">
        <w:rPr>
          <w:spacing w:val="-3"/>
        </w:rPr>
        <w:t xml:space="preserve"> </w:t>
      </w:r>
      <w:r w:rsidRPr="00210431">
        <w:t>anticipate.</w:t>
      </w:r>
    </w:p>
    <w:p w:rsidR="00210431" w:rsidRDefault="00210431" w:rsidP="00210431">
      <w:pPr>
        <w:ind w:right="157"/>
        <w:jc w:val="both"/>
        <w:rPr>
          <w:b/>
          <w:sz w:val="24"/>
        </w:rPr>
      </w:pPr>
    </w:p>
    <w:p w:rsidR="002A1475" w:rsidRDefault="002A1475">
      <w:pPr>
        <w:pStyle w:val="Corpotesto"/>
        <w:rPr>
          <w:b/>
          <w:sz w:val="26"/>
        </w:rPr>
      </w:pPr>
    </w:p>
    <w:p w:rsidR="002A1475" w:rsidRDefault="002A1475">
      <w:pPr>
        <w:pStyle w:val="Corpotesto"/>
        <w:spacing w:before="5"/>
        <w:rPr>
          <w:b/>
          <w:sz w:val="22"/>
        </w:rPr>
      </w:pPr>
    </w:p>
    <w:p w:rsidR="00161DC1" w:rsidRDefault="00161DC1" w:rsidP="00161DC1">
      <w:pPr>
        <w:spacing w:before="114" w:line="189" w:lineRule="exact"/>
        <w:ind w:left="7940"/>
        <w:rPr>
          <w:rFonts w:ascii="Tahoma"/>
          <w:sz w:val="16"/>
        </w:rPr>
      </w:pPr>
    </w:p>
    <w:p w:rsidR="002A1475" w:rsidRDefault="002A1475" w:rsidP="00161DC1">
      <w:pPr>
        <w:spacing w:line="237" w:lineRule="auto"/>
        <w:ind w:left="5847" w:right="774" w:firstLine="712"/>
        <w:rPr>
          <w:i/>
          <w:sz w:val="20"/>
        </w:rPr>
      </w:pPr>
    </w:p>
    <w:sectPr w:rsidR="002A1475">
      <w:pgSz w:w="11910" w:h="16840"/>
      <w:pgMar w:top="3200" w:right="920" w:bottom="1260" w:left="860" w:header="471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EA" w:rsidRDefault="002634EA">
      <w:r>
        <w:separator/>
      </w:r>
    </w:p>
  </w:endnote>
  <w:endnote w:type="continuationSeparator" w:id="0">
    <w:p w:rsidR="002634EA" w:rsidRDefault="0026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75" w:rsidRDefault="001C50F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4856988</wp:posOffset>
          </wp:positionH>
          <wp:positionV relativeFrom="page">
            <wp:posOffset>9892283</wp:posOffset>
          </wp:positionV>
          <wp:extent cx="1002791" cy="609600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79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2229611</wp:posOffset>
          </wp:positionH>
          <wp:positionV relativeFrom="page">
            <wp:posOffset>9995915</wp:posOffset>
          </wp:positionV>
          <wp:extent cx="2348484" cy="400812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8484" cy="40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874775</wp:posOffset>
          </wp:positionH>
          <wp:positionV relativeFrom="page">
            <wp:posOffset>9951719</wp:posOffset>
          </wp:positionV>
          <wp:extent cx="928115" cy="362712"/>
          <wp:effectExtent l="0" t="0" r="0" b="0"/>
          <wp:wrapNone/>
          <wp:docPr id="1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8115" cy="362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6348212</wp:posOffset>
          </wp:positionH>
          <wp:positionV relativeFrom="page">
            <wp:posOffset>10014355</wp:posOffset>
          </wp:positionV>
          <wp:extent cx="464585" cy="296000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64585" cy="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EA" w:rsidRDefault="002634EA">
      <w:r>
        <w:separator/>
      </w:r>
    </w:p>
  </w:footnote>
  <w:footnote w:type="continuationSeparator" w:id="0">
    <w:p w:rsidR="002634EA" w:rsidRDefault="0026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75" w:rsidRDefault="001C50F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2129422</wp:posOffset>
          </wp:positionH>
          <wp:positionV relativeFrom="page">
            <wp:posOffset>298925</wp:posOffset>
          </wp:positionV>
          <wp:extent cx="884777" cy="6183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4777" cy="618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6306311</wp:posOffset>
          </wp:positionH>
          <wp:positionV relativeFrom="page">
            <wp:posOffset>352043</wp:posOffset>
          </wp:positionV>
          <wp:extent cx="390143" cy="5425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0143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3605784</wp:posOffset>
          </wp:positionH>
          <wp:positionV relativeFrom="page">
            <wp:posOffset>390143</wp:posOffset>
          </wp:positionV>
          <wp:extent cx="477012" cy="47548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7012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4925567</wp:posOffset>
          </wp:positionH>
          <wp:positionV relativeFrom="page">
            <wp:posOffset>390143</wp:posOffset>
          </wp:positionV>
          <wp:extent cx="419100" cy="46634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986027</wp:posOffset>
          </wp:positionH>
          <wp:positionV relativeFrom="page">
            <wp:posOffset>408431</wp:posOffset>
          </wp:positionV>
          <wp:extent cx="544068" cy="353568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44068" cy="3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6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1311910</wp:posOffset>
              </wp:positionH>
              <wp:positionV relativeFrom="page">
                <wp:posOffset>1066165</wp:posOffset>
              </wp:positionV>
              <wp:extent cx="5068570" cy="981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857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75" w:rsidRDefault="001C50F8">
                          <w:pPr>
                            <w:spacing w:before="10"/>
                            <w:ind w:left="85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Ministero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dell’Istruzione,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dell’Università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della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Ricerca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MIUR</w:t>
                          </w:r>
                        </w:p>
                        <w:p w:rsidR="002A1475" w:rsidRDefault="001C50F8">
                          <w:pPr>
                            <w:spacing w:before="141"/>
                            <w:ind w:left="1196" w:right="11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I.I.S.S.</w:t>
                          </w:r>
                          <w:r>
                            <w:rPr>
                              <w:b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“LICEO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G. ADRIA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G. P.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BALLATORE”</w:t>
                          </w:r>
                        </w:p>
                        <w:p w:rsidR="002A1475" w:rsidRDefault="001C50F8">
                          <w:pPr>
                            <w:spacing w:before="133"/>
                            <w:ind w:left="124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Oriani,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– 91026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Mazara del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Vallo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(TP) </w:t>
                          </w:r>
                          <w:r>
                            <w:rPr>
                              <w:i/>
                              <w:sz w:val="20"/>
                            </w:rPr>
                            <w:t>TEL.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0923-564319</w:t>
                          </w:r>
                        </w:p>
                        <w:p w:rsidR="002A1475" w:rsidRDefault="001C50F8">
                          <w:pPr>
                            <w:spacing w:before="1" w:line="229" w:lineRule="exact"/>
                            <w:ind w:left="1739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C.F.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91030860810 –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cod.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meccanografico: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TPIS024002</w:t>
                          </w:r>
                        </w:p>
                        <w:p w:rsidR="002A1475" w:rsidRDefault="001C50F8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tpis024002@istruzione.it</w:t>
                            </w:r>
                          </w:hyperlink>
                          <w:r>
                            <w:rPr>
                              <w:i/>
                              <w:color w:val="0000FF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46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tpis024002@pec.istruzione.it</w:t>
                            </w:r>
                          </w:hyperlink>
                          <w:r>
                            <w:rPr>
                              <w:i/>
                              <w:color w:val="0000FF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web: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www.liceomazara.edu.it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3pt;margin-top:83.95pt;width:399.1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A2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" filled="f" stroked="f">
              <v:textbox inset="0,0,0,0">
                <w:txbxContent>
                  <w:p w:rsidR="002A1475" w:rsidRDefault="001C50F8">
                    <w:pPr>
                      <w:spacing w:before="10"/>
                      <w:ind w:left="85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Ministero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dell’Istruzione,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dell’Università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della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Ricerca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MIUR</w:t>
                    </w:r>
                  </w:p>
                  <w:p w:rsidR="002A1475" w:rsidRDefault="001C50F8">
                    <w:pPr>
                      <w:spacing w:before="141"/>
                      <w:ind w:left="1196" w:right="119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I.I.S.S.</w:t>
                    </w:r>
                    <w:r>
                      <w:rPr>
                        <w:b/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“LICEO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G. ADRIA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G. P.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BALLATORE”</w:t>
                    </w:r>
                  </w:p>
                  <w:p w:rsidR="002A1475" w:rsidRDefault="001C50F8">
                    <w:pPr>
                      <w:spacing w:before="133"/>
                      <w:ind w:left="1248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Via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Oriani,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7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– 91026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Mazara del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Vallo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(TP) </w:t>
                    </w:r>
                    <w:r>
                      <w:rPr>
                        <w:i/>
                        <w:sz w:val="20"/>
                      </w:rPr>
                      <w:t>TEL.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0923-564319</w:t>
                    </w:r>
                  </w:p>
                  <w:p w:rsidR="002A1475" w:rsidRDefault="001C50F8">
                    <w:pPr>
                      <w:spacing w:before="1" w:line="229" w:lineRule="exact"/>
                      <w:ind w:left="173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C.F.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91030860810 –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cod.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meccanografico: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TPIS024002</w:t>
                    </w:r>
                  </w:p>
                  <w:p w:rsidR="002A1475" w:rsidRDefault="001C50F8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  <w:proofErr w:type="gramStart"/>
                    <w:r>
                      <w:rPr>
                        <w:i/>
                        <w:sz w:val="20"/>
                      </w:rPr>
                      <w:t>e-mail</w:t>
                    </w:r>
                    <w:proofErr w:type="gram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hyperlink r:id="rId9">
                      <w:r>
                        <w:rPr>
                          <w:i/>
                          <w:color w:val="0000FF"/>
                          <w:sz w:val="20"/>
                          <w:u w:val="single" w:color="0000FF"/>
                        </w:rPr>
                        <w:t>tpis024002@istruzione.it</w:t>
                      </w:r>
                    </w:hyperlink>
                    <w:r>
                      <w:rPr>
                        <w:i/>
                        <w:color w:val="0000FF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46"/>
                        <w:sz w:val="20"/>
                      </w:rPr>
                      <w:t xml:space="preserve"> </w:t>
                    </w:r>
                    <w:hyperlink r:id="rId10">
                      <w:r>
                        <w:rPr>
                          <w:i/>
                          <w:color w:val="0000FF"/>
                          <w:sz w:val="20"/>
                          <w:u w:val="single" w:color="0000FF"/>
                        </w:rPr>
                        <w:t>tpis024002@pec.istruzione.it</w:t>
                      </w:r>
                    </w:hyperlink>
                    <w:r>
                      <w:rPr>
                        <w:i/>
                        <w:color w:val="0000FF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i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web: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hyperlink r:id="rId11">
                      <w:r>
                        <w:rPr>
                          <w:i/>
                          <w:color w:val="0000FF"/>
                          <w:sz w:val="20"/>
                          <w:u w:val="single" w:color="0000FF"/>
                        </w:rPr>
                        <w:t>www.liceomazara.edu.it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04D"/>
    <w:multiLevelType w:val="hybridMultilevel"/>
    <w:tmpl w:val="83F0EDDE"/>
    <w:lvl w:ilvl="0" w:tplc="1D7A33EE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AA2B942">
      <w:numFmt w:val="bullet"/>
      <w:lvlText w:val="•"/>
      <w:lvlJc w:val="left"/>
      <w:pPr>
        <w:ind w:left="1210" w:hanging="159"/>
      </w:pPr>
      <w:rPr>
        <w:rFonts w:hint="default"/>
        <w:lang w:val="it-IT" w:eastAsia="en-US" w:bidi="ar-SA"/>
      </w:rPr>
    </w:lvl>
    <w:lvl w:ilvl="2" w:tplc="ADD0774A">
      <w:numFmt w:val="bullet"/>
      <w:lvlText w:val="•"/>
      <w:lvlJc w:val="left"/>
      <w:pPr>
        <w:ind w:left="2201" w:hanging="159"/>
      </w:pPr>
      <w:rPr>
        <w:rFonts w:hint="default"/>
        <w:lang w:val="it-IT" w:eastAsia="en-US" w:bidi="ar-SA"/>
      </w:rPr>
    </w:lvl>
    <w:lvl w:ilvl="3" w:tplc="BE0C88CC">
      <w:numFmt w:val="bullet"/>
      <w:lvlText w:val="•"/>
      <w:lvlJc w:val="left"/>
      <w:pPr>
        <w:ind w:left="3191" w:hanging="159"/>
      </w:pPr>
      <w:rPr>
        <w:rFonts w:hint="default"/>
        <w:lang w:val="it-IT" w:eastAsia="en-US" w:bidi="ar-SA"/>
      </w:rPr>
    </w:lvl>
    <w:lvl w:ilvl="4" w:tplc="A0764AFC">
      <w:numFmt w:val="bullet"/>
      <w:lvlText w:val="•"/>
      <w:lvlJc w:val="left"/>
      <w:pPr>
        <w:ind w:left="4182" w:hanging="159"/>
      </w:pPr>
      <w:rPr>
        <w:rFonts w:hint="default"/>
        <w:lang w:val="it-IT" w:eastAsia="en-US" w:bidi="ar-SA"/>
      </w:rPr>
    </w:lvl>
    <w:lvl w:ilvl="5" w:tplc="F39653FA">
      <w:numFmt w:val="bullet"/>
      <w:lvlText w:val="•"/>
      <w:lvlJc w:val="left"/>
      <w:pPr>
        <w:ind w:left="5173" w:hanging="159"/>
      </w:pPr>
      <w:rPr>
        <w:rFonts w:hint="default"/>
        <w:lang w:val="it-IT" w:eastAsia="en-US" w:bidi="ar-SA"/>
      </w:rPr>
    </w:lvl>
    <w:lvl w:ilvl="6" w:tplc="30BE62AA">
      <w:numFmt w:val="bullet"/>
      <w:lvlText w:val="•"/>
      <w:lvlJc w:val="left"/>
      <w:pPr>
        <w:ind w:left="6163" w:hanging="159"/>
      </w:pPr>
      <w:rPr>
        <w:rFonts w:hint="default"/>
        <w:lang w:val="it-IT" w:eastAsia="en-US" w:bidi="ar-SA"/>
      </w:rPr>
    </w:lvl>
    <w:lvl w:ilvl="7" w:tplc="AD0E9D50">
      <w:numFmt w:val="bullet"/>
      <w:lvlText w:val="•"/>
      <w:lvlJc w:val="left"/>
      <w:pPr>
        <w:ind w:left="7154" w:hanging="159"/>
      </w:pPr>
      <w:rPr>
        <w:rFonts w:hint="default"/>
        <w:lang w:val="it-IT" w:eastAsia="en-US" w:bidi="ar-SA"/>
      </w:rPr>
    </w:lvl>
    <w:lvl w:ilvl="8" w:tplc="B06CA21A">
      <w:numFmt w:val="bullet"/>
      <w:lvlText w:val="•"/>
      <w:lvlJc w:val="left"/>
      <w:pPr>
        <w:ind w:left="8145" w:hanging="159"/>
      </w:pPr>
      <w:rPr>
        <w:rFonts w:hint="default"/>
        <w:lang w:val="it-IT" w:eastAsia="en-US" w:bidi="ar-SA"/>
      </w:rPr>
    </w:lvl>
  </w:abstractNum>
  <w:abstractNum w:abstractNumId="1">
    <w:nsid w:val="10E14D11"/>
    <w:multiLevelType w:val="hybridMultilevel"/>
    <w:tmpl w:val="B732AB7C"/>
    <w:lvl w:ilvl="0" w:tplc="69EC1BA4">
      <w:numFmt w:val="bullet"/>
      <w:lvlText w:val=""/>
      <w:lvlJc w:val="left"/>
      <w:pPr>
        <w:ind w:left="940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320548">
      <w:numFmt w:val="bullet"/>
      <w:lvlText w:val="•"/>
      <w:lvlJc w:val="left"/>
      <w:pPr>
        <w:ind w:left="1858" w:hanging="171"/>
      </w:pPr>
      <w:rPr>
        <w:rFonts w:hint="default"/>
        <w:lang w:val="it-IT" w:eastAsia="en-US" w:bidi="ar-SA"/>
      </w:rPr>
    </w:lvl>
    <w:lvl w:ilvl="2" w:tplc="E56AB096">
      <w:numFmt w:val="bullet"/>
      <w:lvlText w:val="•"/>
      <w:lvlJc w:val="left"/>
      <w:pPr>
        <w:ind w:left="2777" w:hanging="171"/>
      </w:pPr>
      <w:rPr>
        <w:rFonts w:hint="default"/>
        <w:lang w:val="it-IT" w:eastAsia="en-US" w:bidi="ar-SA"/>
      </w:rPr>
    </w:lvl>
    <w:lvl w:ilvl="3" w:tplc="D87807CE">
      <w:numFmt w:val="bullet"/>
      <w:lvlText w:val="•"/>
      <w:lvlJc w:val="left"/>
      <w:pPr>
        <w:ind w:left="3695" w:hanging="171"/>
      </w:pPr>
      <w:rPr>
        <w:rFonts w:hint="default"/>
        <w:lang w:val="it-IT" w:eastAsia="en-US" w:bidi="ar-SA"/>
      </w:rPr>
    </w:lvl>
    <w:lvl w:ilvl="4" w:tplc="E712240A">
      <w:numFmt w:val="bullet"/>
      <w:lvlText w:val="•"/>
      <w:lvlJc w:val="left"/>
      <w:pPr>
        <w:ind w:left="4614" w:hanging="171"/>
      </w:pPr>
      <w:rPr>
        <w:rFonts w:hint="default"/>
        <w:lang w:val="it-IT" w:eastAsia="en-US" w:bidi="ar-SA"/>
      </w:rPr>
    </w:lvl>
    <w:lvl w:ilvl="5" w:tplc="1F6A891E">
      <w:numFmt w:val="bullet"/>
      <w:lvlText w:val="•"/>
      <w:lvlJc w:val="left"/>
      <w:pPr>
        <w:ind w:left="5533" w:hanging="171"/>
      </w:pPr>
      <w:rPr>
        <w:rFonts w:hint="default"/>
        <w:lang w:val="it-IT" w:eastAsia="en-US" w:bidi="ar-SA"/>
      </w:rPr>
    </w:lvl>
    <w:lvl w:ilvl="6" w:tplc="A7E807C4">
      <w:numFmt w:val="bullet"/>
      <w:lvlText w:val="•"/>
      <w:lvlJc w:val="left"/>
      <w:pPr>
        <w:ind w:left="6451" w:hanging="171"/>
      </w:pPr>
      <w:rPr>
        <w:rFonts w:hint="default"/>
        <w:lang w:val="it-IT" w:eastAsia="en-US" w:bidi="ar-SA"/>
      </w:rPr>
    </w:lvl>
    <w:lvl w:ilvl="7" w:tplc="2FBCD00C">
      <w:numFmt w:val="bullet"/>
      <w:lvlText w:val="•"/>
      <w:lvlJc w:val="left"/>
      <w:pPr>
        <w:ind w:left="7370" w:hanging="171"/>
      </w:pPr>
      <w:rPr>
        <w:rFonts w:hint="default"/>
        <w:lang w:val="it-IT" w:eastAsia="en-US" w:bidi="ar-SA"/>
      </w:rPr>
    </w:lvl>
    <w:lvl w:ilvl="8" w:tplc="F10886BE">
      <w:numFmt w:val="bullet"/>
      <w:lvlText w:val="•"/>
      <w:lvlJc w:val="left"/>
      <w:pPr>
        <w:ind w:left="8289" w:hanging="171"/>
      </w:pPr>
      <w:rPr>
        <w:rFonts w:hint="default"/>
        <w:lang w:val="it-IT" w:eastAsia="en-US" w:bidi="ar-SA"/>
      </w:rPr>
    </w:lvl>
  </w:abstractNum>
  <w:abstractNum w:abstractNumId="2">
    <w:nsid w:val="2E570365"/>
    <w:multiLevelType w:val="multilevel"/>
    <w:tmpl w:val="C2D8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210F22"/>
    <w:multiLevelType w:val="hybridMultilevel"/>
    <w:tmpl w:val="73F8764E"/>
    <w:lvl w:ilvl="0" w:tplc="1E18DE6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A461EF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588C5688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3842FB0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4" w:tplc="E2BE4774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8C3EA72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E56E713C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6BFACD96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761EBB54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4">
    <w:nsid w:val="658D1C3F"/>
    <w:multiLevelType w:val="hybridMultilevel"/>
    <w:tmpl w:val="A2C4BBF6"/>
    <w:lvl w:ilvl="0" w:tplc="75EA0F0E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w w:val="100"/>
        <w:lang w:val="it-IT" w:eastAsia="en-US" w:bidi="ar-SA"/>
      </w:rPr>
    </w:lvl>
    <w:lvl w:ilvl="1" w:tplc="E752C244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00C80E2">
      <w:numFmt w:val="bullet"/>
      <w:lvlText w:val="•"/>
      <w:lvlJc w:val="left"/>
      <w:pPr>
        <w:ind w:left="2777" w:hanging="144"/>
      </w:pPr>
      <w:rPr>
        <w:rFonts w:hint="default"/>
        <w:lang w:val="it-IT" w:eastAsia="en-US" w:bidi="ar-SA"/>
      </w:rPr>
    </w:lvl>
    <w:lvl w:ilvl="3" w:tplc="C234EE18">
      <w:numFmt w:val="bullet"/>
      <w:lvlText w:val="•"/>
      <w:lvlJc w:val="left"/>
      <w:pPr>
        <w:ind w:left="3695" w:hanging="144"/>
      </w:pPr>
      <w:rPr>
        <w:rFonts w:hint="default"/>
        <w:lang w:val="it-IT" w:eastAsia="en-US" w:bidi="ar-SA"/>
      </w:rPr>
    </w:lvl>
    <w:lvl w:ilvl="4" w:tplc="9A368ABC">
      <w:numFmt w:val="bullet"/>
      <w:lvlText w:val="•"/>
      <w:lvlJc w:val="left"/>
      <w:pPr>
        <w:ind w:left="4614" w:hanging="144"/>
      </w:pPr>
      <w:rPr>
        <w:rFonts w:hint="default"/>
        <w:lang w:val="it-IT" w:eastAsia="en-US" w:bidi="ar-SA"/>
      </w:rPr>
    </w:lvl>
    <w:lvl w:ilvl="5" w:tplc="E7E01B6C">
      <w:numFmt w:val="bullet"/>
      <w:lvlText w:val="•"/>
      <w:lvlJc w:val="left"/>
      <w:pPr>
        <w:ind w:left="5533" w:hanging="144"/>
      </w:pPr>
      <w:rPr>
        <w:rFonts w:hint="default"/>
        <w:lang w:val="it-IT" w:eastAsia="en-US" w:bidi="ar-SA"/>
      </w:rPr>
    </w:lvl>
    <w:lvl w:ilvl="6" w:tplc="7012D032">
      <w:numFmt w:val="bullet"/>
      <w:lvlText w:val="•"/>
      <w:lvlJc w:val="left"/>
      <w:pPr>
        <w:ind w:left="6451" w:hanging="144"/>
      </w:pPr>
      <w:rPr>
        <w:rFonts w:hint="default"/>
        <w:lang w:val="it-IT" w:eastAsia="en-US" w:bidi="ar-SA"/>
      </w:rPr>
    </w:lvl>
    <w:lvl w:ilvl="7" w:tplc="C310C5FA">
      <w:numFmt w:val="bullet"/>
      <w:lvlText w:val="•"/>
      <w:lvlJc w:val="left"/>
      <w:pPr>
        <w:ind w:left="7370" w:hanging="144"/>
      </w:pPr>
      <w:rPr>
        <w:rFonts w:hint="default"/>
        <w:lang w:val="it-IT" w:eastAsia="en-US" w:bidi="ar-SA"/>
      </w:rPr>
    </w:lvl>
    <w:lvl w:ilvl="8" w:tplc="7E62F8D6">
      <w:numFmt w:val="bullet"/>
      <w:lvlText w:val="•"/>
      <w:lvlJc w:val="left"/>
      <w:pPr>
        <w:ind w:left="8289" w:hanging="14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5"/>
    <w:rsid w:val="000349E9"/>
    <w:rsid w:val="00077359"/>
    <w:rsid w:val="000A2104"/>
    <w:rsid w:val="00161DC1"/>
    <w:rsid w:val="001C50F8"/>
    <w:rsid w:val="001E2E64"/>
    <w:rsid w:val="00210431"/>
    <w:rsid w:val="0021451F"/>
    <w:rsid w:val="002634EA"/>
    <w:rsid w:val="002A1475"/>
    <w:rsid w:val="0043275C"/>
    <w:rsid w:val="00510833"/>
    <w:rsid w:val="007D4A9C"/>
    <w:rsid w:val="00871AAB"/>
    <w:rsid w:val="00BD5FA6"/>
    <w:rsid w:val="00C71828"/>
    <w:rsid w:val="00E0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2A9E2-61F4-472A-9FE9-56B16615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8"/>
      <w:ind w:left="2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5" w:line="215" w:lineRule="exact"/>
      <w:ind w:left="107"/>
    </w:pPr>
  </w:style>
  <w:style w:type="character" w:styleId="Collegamentoipertestuale">
    <w:name w:val="Hyperlink"/>
    <w:rsid w:val="0021043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104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0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tpis024002@istruzione.it" TargetMode="External"/><Relationship Id="rId11" Type="http://schemas.openxmlformats.org/officeDocument/2006/relationships/hyperlink" Target="http://www.liceomazara.edu.it/" TargetMode="External"/><Relationship Id="rId5" Type="http://schemas.openxmlformats.org/officeDocument/2006/relationships/image" Target="media/image5.jpeg"/><Relationship Id="rId10" Type="http://schemas.openxmlformats.org/officeDocument/2006/relationships/hyperlink" Target="mailto:tpis024002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Gasp</dc:creator>
  <cp:lastModifiedBy>Alunno</cp:lastModifiedBy>
  <cp:revision>10</cp:revision>
  <dcterms:created xsi:type="dcterms:W3CDTF">2023-09-03T07:26:00Z</dcterms:created>
  <dcterms:modified xsi:type="dcterms:W3CDTF">2023-09-03T16:51:00Z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